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28"/>
          <w:szCs w:val="28"/>
        </w:rPr>
      </w:pPr>
      <w:r>
        <w:rPr>
          <w:rFonts w:hint="eastAsia"/>
          <w:sz w:val="28"/>
          <w:szCs w:val="28"/>
        </w:rPr>
        <w:t>编号：</w:t>
      </w:r>
      <w:r>
        <w:rPr>
          <w:rFonts w:hint="eastAsia"/>
          <w:sz w:val="28"/>
          <w:szCs w:val="28"/>
          <w:u w:val="single"/>
        </w:rPr>
        <w:t xml:space="preserve">                         </w:t>
      </w:r>
    </w:p>
    <w:tbl>
      <w:tblPr>
        <w:tblStyle w:val="14"/>
        <w:tblW w:w="8522" w:type="dxa"/>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autofit"/>
        <w:tblCellMar>
          <w:top w:w="0" w:type="dxa"/>
          <w:left w:w="108" w:type="dxa"/>
          <w:bottom w:w="0" w:type="dxa"/>
          <w:right w:w="108" w:type="dxa"/>
        </w:tblCellMar>
      </w:tblPr>
      <w:tblGrid>
        <w:gridCol w:w="635"/>
        <w:gridCol w:w="640"/>
        <w:gridCol w:w="641"/>
        <w:gridCol w:w="641"/>
        <w:gridCol w:w="615"/>
        <w:gridCol w:w="615"/>
        <w:gridCol w:w="615"/>
        <w:gridCol w:w="615"/>
        <w:gridCol w:w="640"/>
        <w:gridCol w:w="1183"/>
        <w:gridCol w:w="1682"/>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cantSplit/>
          <w:jc w:val="center"/>
        </w:trPr>
        <w:tc>
          <w:tcPr>
            <w:tcW w:w="635" w:type="dxa"/>
            <w:vAlign w:val="center"/>
          </w:tcPr>
          <w:p>
            <w:pPr>
              <w:ind w:left="0" w:leftChars="0" w:firstLine="0" w:firstLineChars="0"/>
              <w:jc w:val="both"/>
              <w:rPr>
                <w:sz w:val="24"/>
              </w:rPr>
            </w:pPr>
            <w:r>
              <w:rPr>
                <w:rFonts w:hint="eastAsia"/>
                <w:sz w:val="24"/>
              </w:rPr>
              <w:t>实验</w:t>
            </w:r>
          </w:p>
        </w:tc>
        <w:tc>
          <w:tcPr>
            <w:tcW w:w="640" w:type="dxa"/>
            <w:vAlign w:val="center"/>
          </w:tcPr>
          <w:p>
            <w:pPr>
              <w:ind w:left="0" w:leftChars="0" w:firstLine="0" w:firstLineChars="0"/>
              <w:jc w:val="both"/>
              <w:rPr>
                <w:sz w:val="28"/>
                <w:szCs w:val="28"/>
              </w:rPr>
            </w:pPr>
            <w:r>
              <w:rPr>
                <w:rFonts w:hint="eastAsia"/>
                <w:sz w:val="28"/>
                <w:szCs w:val="28"/>
              </w:rPr>
              <w:t>一</w:t>
            </w:r>
          </w:p>
        </w:tc>
        <w:tc>
          <w:tcPr>
            <w:tcW w:w="641" w:type="dxa"/>
            <w:vAlign w:val="center"/>
          </w:tcPr>
          <w:p>
            <w:pPr>
              <w:ind w:left="0" w:leftChars="0" w:firstLine="0" w:firstLineChars="0"/>
              <w:jc w:val="both"/>
              <w:rPr>
                <w:sz w:val="28"/>
                <w:szCs w:val="28"/>
              </w:rPr>
            </w:pPr>
            <w:r>
              <w:rPr>
                <w:rFonts w:hint="eastAsia"/>
                <w:sz w:val="28"/>
                <w:szCs w:val="28"/>
              </w:rPr>
              <w:t>二</w:t>
            </w:r>
          </w:p>
        </w:tc>
        <w:tc>
          <w:tcPr>
            <w:tcW w:w="641" w:type="dxa"/>
            <w:vAlign w:val="center"/>
          </w:tcPr>
          <w:p>
            <w:pPr>
              <w:ind w:left="0" w:leftChars="0" w:firstLine="0" w:firstLineChars="0"/>
              <w:jc w:val="both"/>
              <w:rPr>
                <w:sz w:val="28"/>
                <w:szCs w:val="28"/>
              </w:rPr>
            </w:pPr>
            <w:r>
              <w:rPr>
                <w:rFonts w:hint="eastAsia"/>
                <w:sz w:val="28"/>
                <w:szCs w:val="28"/>
              </w:rPr>
              <w:t>三</w:t>
            </w:r>
          </w:p>
        </w:tc>
        <w:tc>
          <w:tcPr>
            <w:tcW w:w="615" w:type="dxa"/>
          </w:tcPr>
          <w:p>
            <w:pPr>
              <w:ind w:left="0" w:leftChars="0" w:firstLine="0" w:firstLineChars="0"/>
              <w:jc w:val="both"/>
              <w:rPr>
                <w:sz w:val="28"/>
                <w:szCs w:val="28"/>
              </w:rPr>
            </w:pPr>
            <w:r>
              <w:rPr>
                <w:rFonts w:hint="eastAsia"/>
                <w:sz w:val="28"/>
                <w:szCs w:val="28"/>
              </w:rPr>
              <w:t>四</w:t>
            </w:r>
          </w:p>
        </w:tc>
        <w:tc>
          <w:tcPr>
            <w:tcW w:w="615" w:type="dxa"/>
          </w:tcPr>
          <w:p>
            <w:pPr>
              <w:ind w:left="0" w:leftChars="0" w:firstLine="0" w:firstLineChars="0"/>
              <w:jc w:val="both"/>
              <w:rPr>
                <w:sz w:val="28"/>
                <w:szCs w:val="28"/>
              </w:rPr>
            </w:pPr>
            <w:r>
              <w:rPr>
                <w:rFonts w:hint="eastAsia"/>
                <w:sz w:val="28"/>
                <w:szCs w:val="28"/>
              </w:rPr>
              <w:t>五</w:t>
            </w:r>
          </w:p>
        </w:tc>
        <w:tc>
          <w:tcPr>
            <w:tcW w:w="615" w:type="dxa"/>
          </w:tcPr>
          <w:p>
            <w:pPr>
              <w:ind w:left="0" w:leftChars="0" w:firstLine="0" w:firstLineChars="0"/>
              <w:jc w:val="both"/>
              <w:rPr>
                <w:sz w:val="28"/>
                <w:szCs w:val="28"/>
              </w:rPr>
            </w:pPr>
            <w:r>
              <w:rPr>
                <w:rFonts w:hint="eastAsia"/>
                <w:sz w:val="28"/>
                <w:szCs w:val="28"/>
              </w:rPr>
              <w:t>六</w:t>
            </w:r>
          </w:p>
        </w:tc>
        <w:tc>
          <w:tcPr>
            <w:tcW w:w="615" w:type="dxa"/>
          </w:tcPr>
          <w:p>
            <w:pPr>
              <w:ind w:left="0" w:leftChars="0" w:firstLine="0" w:firstLineChars="0"/>
              <w:jc w:val="both"/>
              <w:rPr>
                <w:sz w:val="28"/>
                <w:szCs w:val="28"/>
              </w:rPr>
            </w:pPr>
            <w:r>
              <w:rPr>
                <w:rFonts w:hint="eastAsia"/>
                <w:sz w:val="28"/>
                <w:szCs w:val="28"/>
              </w:rPr>
              <w:t>七</w:t>
            </w:r>
          </w:p>
        </w:tc>
        <w:tc>
          <w:tcPr>
            <w:tcW w:w="640" w:type="dxa"/>
            <w:vAlign w:val="center"/>
          </w:tcPr>
          <w:p>
            <w:pPr>
              <w:ind w:left="0" w:leftChars="0" w:firstLine="0" w:firstLineChars="0"/>
              <w:jc w:val="both"/>
              <w:rPr>
                <w:sz w:val="28"/>
                <w:szCs w:val="28"/>
              </w:rPr>
            </w:pPr>
            <w:r>
              <w:rPr>
                <w:rFonts w:hint="eastAsia"/>
                <w:sz w:val="28"/>
                <w:szCs w:val="28"/>
              </w:rPr>
              <w:t>八</w:t>
            </w:r>
          </w:p>
        </w:tc>
        <w:tc>
          <w:tcPr>
            <w:tcW w:w="1183" w:type="dxa"/>
            <w:vAlign w:val="center"/>
          </w:tcPr>
          <w:p>
            <w:pPr>
              <w:ind w:left="0" w:leftChars="0" w:firstLine="0" w:firstLineChars="0"/>
              <w:jc w:val="both"/>
              <w:rPr>
                <w:sz w:val="28"/>
                <w:szCs w:val="28"/>
              </w:rPr>
            </w:pPr>
            <w:r>
              <w:rPr>
                <w:rFonts w:hint="eastAsia"/>
                <w:sz w:val="24"/>
              </w:rPr>
              <w:t>总评</w:t>
            </w:r>
          </w:p>
        </w:tc>
        <w:tc>
          <w:tcPr>
            <w:tcW w:w="1682" w:type="dxa"/>
            <w:vAlign w:val="center"/>
          </w:tcPr>
          <w:p>
            <w:pPr>
              <w:ind w:left="0" w:leftChars="0" w:firstLine="0" w:firstLineChars="0"/>
              <w:jc w:val="both"/>
              <w:rPr>
                <w:sz w:val="24"/>
              </w:rPr>
            </w:pPr>
            <w:r>
              <w:rPr>
                <w:rFonts w:hint="eastAsia"/>
                <w:sz w:val="24"/>
              </w:rPr>
              <w:t>教师签名</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cantSplit/>
          <w:jc w:val="center"/>
        </w:trPr>
        <w:tc>
          <w:tcPr>
            <w:tcW w:w="635" w:type="dxa"/>
          </w:tcPr>
          <w:p>
            <w:pPr>
              <w:ind w:left="0" w:leftChars="0" w:firstLine="0" w:firstLineChars="0"/>
              <w:jc w:val="both"/>
              <w:rPr>
                <w:sz w:val="24"/>
              </w:rPr>
            </w:pPr>
            <w:r>
              <w:rPr>
                <w:rFonts w:hint="eastAsia"/>
                <w:sz w:val="24"/>
              </w:rPr>
              <w:t>成绩</w:t>
            </w:r>
          </w:p>
        </w:tc>
        <w:tc>
          <w:tcPr>
            <w:tcW w:w="640" w:type="dxa"/>
          </w:tcPr>
          <w:p>
            <w:pPr>
              <w:rPr>
                <w:sz w:val="28"/>
                <w:szCs w:val="28"/>
                <w:u w:val="single"/>
              </w:rPr>
            </w:pPr>
          </w:p>
        </w:tc>
        <w:tc>
          <w:tcPr>
            <w:tcW w:w="641" w:type="dxa"/>
          </w:tcPr>
          <w:p>
            <w:pPr>
              <w:rPr>
                <w:sz w:val="28"/>
                <w:szCs w:val="28"/>
                <w:u w:val="single"/>
              </w:rPr>
            </w:pPr>
          </w:p>
        </w:tc>
        <w:tc>
          <w:tcPr>
            <w:tcW w:w="641" w:type="dxa"/>
          </w:tcPr>
          <w:p>
            <w:pPr>
              <w:rPr>
                <w:sz w:val="28"/>
                <w:szCs w:val="28"/>
                <w:u w:val="single"/>
              </w:rPr>
            </w:pPr>
          </w:p>
        </w:tc>
        <w:tc>
          <w:tcPr>
            <w:tcW w:w="615" w:type="dxa"/>
          </w:tcPr>
          <w:p>
            <w:pPr>
              <w:rPr>
                <w:sz w:val="28"/>
                <w:szCs w:val="28"/>
                <w:u w:val="single"/>
              </w:rPr>
            </w:pPr>
          </w:p>
        </w:tc>
        <w:tc>
          <w:tcPr>
            <w:tcW w:w="615" w:type="dxa"/>
          </w:tcPr>
          <w:p>
            <w:pPr>
              <w:rPr>
                <w:sz w:val="28"/>
                <w:szCs w:val="28"/>
                <w:u w:val="single"/>
              </w:rPr>
            </w:pPr>
          </w:p>
        </w:tc>
        <w:tc>
          <w:tcPr>
            <w:tcW w:w="615" w:type="dxa"/>
          </w:tcPr>
          <w:p>
            <w:pPr>
              <w:rPr>
                <w:sz w:val="28"/>
                <w:szCs w:val="28"/>
                <w:u w:val="single"/>
              </w:rPr>
            </w:pPr>
          </w:p>
        </w:tc>
        <w:tc>
          <w:tcPr>
            <w:tcW w:w="615" w:type="dxa"/>
          </w:tcPr>
          <w:p>
            <w:pPr>
              <w:rPr>
                <w:sz w:val="28"/>
                <w:szCs w:val="28"/>
                <w:u w:val="single"/>
              </w:rPr>
            </w:pPr>
          </w:p>
        </w:tc>
        <w:tc>
          <w:tcPr>
            <w:tcW w:w="640" w:type="dxa"/>
          </w:tcPr>
          <w:p>
            <w:pPr>
              <w:rPr>
                <w:sz w:val="28"/>
                <w:szCs w:val="28"/>
                <w:u w:val="single"/>
              </w:rPr>
            </w:pPr>
          </w:p>
        </w:tc>
        <w:tc>
          <w:tcPr>
            <w:tcW w:w="1183" w:type="dxa"/>
          </w:tcPr>
          <w:p>
            <w:pPr>
              <w:rPr>
                <w:sz w:val="28"/>
                <w:szCs w:val="28"/>
                <w:u w:val="single"/>
              </w:rPr>
            </w:pPr>
          </w:p>
        </w:tc>
        <w:tc>
          <w:tcPr>
            <w:tcW w:w="1682" w:type="dxa"/>
          </w:tcPr>
          <w:p>
            <w:pPr>
              <w:rPr>
                <w:sz w:val="28"/>
                <w:szCs w:val="28"/>
                <w:u w:val="single"/>
              </w:rPr>
            </w:pPr>
          </w:p>
        </w:tc>
      </w:tr>
    </w:tbl>
    <w:p/>
    <w:p/>
    <w:p>
      <w:pPr>
        <w:jc w:val="center"/>
        <w:rPr>
          <w:rFonts w:eastAsia="华文行楷"/>
          <w:sz w:val="44"/>
          <w:szCs w:val="44"/>
        </w:rPr>
      </w:pPr>
      <w:r>
        <w:rPr>
          <w:rFonts w:hint="eastAsia" w:eastAsia="华文行楷"/>
          <w:sz w:val="44"/>
          <w:szCs w:val="44"/>
        </w:rPr>
        <w:t>武汉大学国家网络安全学院</w:t>
      </w:r>
    </w:p>
    <w:p>
      <w:pPr>
        <w:jc w:val="center"/>
        <w:rPr>
          <w:sz w:val="44"/>
          <w:szCs w:val="44"/>
        </w:rPr>
      </w:pPr>
    </w:p>
    <w:p>
      <w:pPr>
        <w:ind w:left="0" w:leftChars="0" w:firstLine="0" w:firstLineChars="0"/>
        <w:jc w:val="center"/>
        <w:rPr>
          <w:rFonts w:eastAsia="黑体"/>
          <w:sz w:val="84"/>
          <w:szCs w:val="84"/>
        </w:rPr>
      </w:pPr>
      <w:r>
        <w:rPr>
          <w:rFonts w:hint="eastAsia" w:eastAsia="黑体"/>
          <w:sz w:val="84"/>
          <w:szCs w:val="84"/>
        </w:rPr>
        <w:t>课程实验(设计)报告</w:t>
      </w:r>
    </w:p>
    <w:p>
      <w:pPr>
        <w:jc w:val="center"/>
        <w:rPr>
          <w:rFonts w:eastAsia="黑体"/>
          <w:sz w:val="84"/>
          <w:szCs w:val="84"/>
        </w:rPr>
      </w:pPr>
    </w:p>
    <w:p>
      <w:pPr>
        <w:rPr>
          <w:sz w:val="28"/>
          <w:szCs w:val="28"/>
          <w:u w:val="single"/>
        </w:rPr>
      </w:pPr>
      <w:r>
        <w:rPr>
          <w:rFonts w:hint="eastAsia"/>
          <w:sz w:val="28"/>
          <w:szCs w:val="28"/>
        </w:rPr>
        <w:t>题    目：</w:t>
      </w:r>
      <w:r>
        <w:rPr>
          <w:rFonts w:hint="eastAsia"/>
          <w:sz w:val="28"/>
          <w:szCs w:val="28"/>
          <w:u w:val="single"/>
        </w:rPr>
        <w:t xml:space="preserve">         实验六：Windows漏洞利用实践               </w:t>
      </w:r>
    </w:p>
    <w:p>
      <w:pPr>
        <w:rPr>
          <w:sz w:val="28"/>
          <w:szCs w:val="28"/>
        </w:rPr>
      </w:pPr>
      <w:r>
        <w:rPr>
          <w:rFonts w:hint="eastAsia"/>
          <w:sz w:val="28"/>
          <w:szCs w:val="28"/>
        </w:rPr>
        <w:t>专业(班)：</w:t>
      </w:r>
      <w:r>
        <w:rPr>
          <w:rFonts w:hint="eastAsia"/>
          <w:sz w:val="28"/>
          <w:szCs w:val="28"/>
          <w:u w:val="single"/>
        </w:rPr>
        <w:t xml:space="preserve">            </w:t>
      </w:r>
      <w:r>
        <w:rPr>
          <w:rFonts w:hint="eastAsia"/>
          <w:sz w:val="28"/>
          <w:szCs w:val="28"/>
          <w:u w:val="single"/>
          <w:lang w:val="en-US" w:eastAsia="zh-CN"/>
        </w:rPr>
        <w:t xml:space="preserve">    信息安全</w:t>
      </w:r>
      <w:r>
        <w:rPr>
          <w:rFonts w:hint="eastAsia"/>
          <w:sz w:val="28"/>
          <w:szCs w:val="28"/>
          <w:u w:val="single"/>
        </w:rPr>
        <w:t xml:space="preserve">               </w:t>
      </w:r>
      <w:r>
        <w:rPr>
          <w:rFonts w:hint="eastAsia"/>
          <w:sz w:val="28"/>
          <w:szCs w:val="28"/>
          <w:u w:val="single"/>
          <w:lang w:val="en-US" w:eastAsia="zh-CN"/>
        </w:rPr>
        <w:t xml:space="preserve">           </w:t>
      </w:r>
      <w:r>
        <w:rPr>
          <w:rFonts w:hint="eastAsia"/>
          <w:sz w:val="28"/>
          <w:szCs w:val="28"/>
          <w:u w:val="single"/>
        </w:rPr>
        <w:t xml:space="preserve">     </w:t>
      </w:r>
    </w:p>
    <w:p>
      <w:pPr>
        <w:rPr>
          <w:sz w:val="28"/>
          <w:szCs w:val="28"/>
        </w:rPr>
      </w:pPr>
      <w:r>
        <w:rPr>
          <w:rFonts w:hint="eastAsia"/>
          <w:sz w:val="28"/>
          <w:szCs w:val="28"/>
        </w:rPr>
        <w:t>学    号：</w:t>
      </w:r>
      <w:r>
        <w:rPr>
          <w:rFonts w:hint="eastAsia"/>
          <w:sz w:val="28"/>
          <w:szCs w:val="28"/>
          <w:u w:val="single"/>
        </w:rPr>
        <w:t xml:space="preserve">            </w:t>
      </w:r>
      <w:r>
        <w:rPr>
          <w:rFonts w:hint="eastAsia"/>
          <w:sz w:val="28"/>
          <w:szCs w:val="28"/>
          <w:u w:val="single"/>
          <w:lang w:val="en-US" w:eastAsia="zh-CN"/>
        </w:rPr>
        <w:t xml:space="preserve"> 2021302181156                       </w:t>
      </w:r>
      <w:r>
        <w:rPr>
          <w:rFonts w:hint="eastAsia"/>
          <w:sz w:val="28"/>
          <w:szCs w:val="28"/>
          <w:u w:val="single"/>
        </w:rPr>
        <w:t xml:space="preserve">   </w:t>
      </w:r>
    </w:p>
    <w:p>
      <w:pPr>
        <w:rPr>
          <w:sz w:val="28"/>
          <w:szCs w:val="28"/>
          <w:u w:val="single"/>
        </w:rPr>
      </w:pPr>
      <w:r>
        <w:rPr>
          <w:rFonts w:hint="eastAsia"/>
          <w:sz w:val="28"/>
          <w:szCs w:val="28"/>
        </w:rPr>
        <w:t>姓    名：</w:t>
      </w:r>
      <w:r>
        <w:rPr>
          <w:rFonts w:hint="eastAsia"/>
          <w:sz w:val="28"/>
          <w:szCs w:val="28"/>
          <w:u w:val="single"/>
        </w:rPr>
        <w:t xml:space="preserve">                </w:t>
      </w:r>
      <w:r>
        <w:rPr>
          <w:rFonts w:hint="eastAsia"/>
          <w:sz w:val="28"/>
          <w:szCs w:val="28"/>
          <w:u w:val="single"/>
          <w:lang w:val="en-US" w:eastAsia="zh-CN"/>
        </w:rPr>
        <w:t xml:space="preserve">赵伯俣 </w:t>
      </w:r>
      <w:r>
        <w:rPr>
          <w:rFonts w:hint="eastAsia"/>
          <w:sz w:val="28"/>
          <w:szCs w:val="28"/>
          <w:u w:val="single"/>
        </w:rPr>
        <w:t xml:space="preserve">                            </w:t>
      </w:r>
    </w:p>
    <w:p>
      <w:pPr>
        <w:rPr>
          <w:sz w:val="28"/>
          <w:szCs w:val="28"/>
          <w:u w:val="single"/>
        </w:rPr>
      </w:pPr>
      <w:r>
        <w:rPr>
          <w:rFonts w:hint="eastAsia"/>
          <w:sz w:val="28"/>
          <w:szCs w:val="28"/>
        </w:rPr>
        <w:t>课程名称：</w:t>
      </w:r>
      <w:r>
        <w:rPr>
          <w:rFonts w:hint="eastAsia"/>
          <w:sz w:val="28"/>
          <w:szCs w:val="28"/>
          <w:u w:val="single"/>
        </w:rPr>
        <w:t xml:space="preserve">            </w:t>
      </w:r>
      <w:r>
        <w:rPr>
          <w:sz w:val="28"/>
          <w:szCs w:val="28"/>
          <w:u w:val="single"/>
        </w:rPr>
        <w:t xml:space="preserve"> </w:t>
      </w:r>
      <w:r>
        <w:rPr>
          <w:rFonts w:hint="eastAsia"/>
          <w:sz w:val="28"/>
          <w:szCs w:val="28"/>
          <w:u w:val="single"/>
        </w:rPr>
        <w:t xml:space="preserve">  软件安全实验   </w:t>
      </w:r>
      <w:r>
        <w:rPr>
          <w:sz w:val="28"/>
          <w:szCs w:val="28"/>
          <w:u w:val="single"/>
        </w:rPr>
        <w:t xml:space="preserve">        </w:t>
      </w:r>
      <w:r>
        <w:rPr>
          <w:rFonts w:hint="eastAsia"/>
          <w:sz w:val="28"/>
          <w:szCs w:val="28"/>
          <w:u w:val="single"/>
        </w:rPr>
        <w:t xml:space="preserve">            </w:t>
      </w:r>
    </w:p>
    <w:p>
      <w:pPr>
        <w:rPr>
          <w:sz w:val="28"/>
          <w:szCs w:val="28"/>
        </w:rPr>
      </w:pPr>
      <w:r>
        <w:rPr>
          <w:rFonts w:hint="eastAsia"/>
          <w:sz w:val="28"/>
          <w:szCs w:val="28"/>
        </w:rPr>
        <w:t>任课教师：</w:t>
      </w:r>
      <w:r>
        <w:rPr>
          <w:rFonts w:hint="eastAsia"/>
          <w:sz w:val="28"/>
          <w:szCs w:val="28"/>
          <w:u w:val="single"/>
        </w:rPr>
        <w:t xml:space="preserve">                </w:t>
      </w:r>
      <w:bookmarkStart w:id="26" w:name="_GoBack"/>
      <w:bookmarkEnd w:id="26"/>
      <w:r>
        <w:rPr>
          <w:rFonts w:hint="eastAsia"/>
          <w:sz w:val="28"/>
          <w:szCs w:val="28"/>
          <w:u w:val="single"/>
        </w:rPr>
        <w:t xml:space="preserve">赵磊              </w:t>
      </w:r>
      <w:r>
        <w:rPr>
          <w:rFonts w:hint="eastAsia"/>
          <w:sz w:val="28"/>
          <w:szCs w:val="28"/>
          <w:u w:val="single"/>
          <w:lang w:val="en-US" w:eastAsia="zh-CN"/>
        </w:rPr>
        <w:t xml:space="preserve">   </w:t>
      </w:r>
      <w:r>
        <w:rPr>
          <w:rFonts w:hint="eastAsia"/>
          <w:sz w:val="28"/>
          <w:szCs w:val="28"/>
          <w:u w:val="single"/>
        </w:rPr>
        <w:t xml:space="preserve">           </w:t>
      </w:r>
    </w:p>
    <w:p>
      <w:pPr>
        <w:rPr>
          <w:u w:val="single"/>
        </w:rPr>
      </w:pPr>
    </w:p>
    <w:p>
      <w:pPr>
        <w:rPr>
          <w:u w:val="single"/>
        </w:rPr>
      </w:pPr>
    </w:p>
    <w:p>
      <w:pPr>
        <w:rPr>
          <w:u w:val="single"/>
        </w:rPr>
      </w:pPr>
    </w:p>
    <w:p>
      <w:pPr>
        <w:jc w:val="center"/>
        <w:rPr>
          <w:sz w:val="28"/>
          <w:szCs w:val="28"/>
        </w:rPr>
      </w:pPr>
      <w:r>
        <w:rPr>
          <w:rFonts w:hint="eastAsia"/>
          <w:sz w:val="28"/>
          <w:szCs w:val="28"/>
        </w:rPr>
        <w:t>202</w:t>
      </w:r>
      <w:r>
        <w:rPr>
          <w:rFonts w:hint="eastAsia"/>
          <w:sz w:val="28"/>
          <w:szCs w:val="28"/>
          <w:lang w:val="en-US" w:eastAsia="zh-CN"/>
        </w:rPr>
        <w:t>3</w:t>
      </w:r>
      <w:r>
        <w:rPr>
          <w:rFonts w:hint="eastAsia"/>
          <w:sz w:val="28"/>
          <w:szCs w:val="28"/>
        </w:rPr>
        <w:t>年 11 月 1</w:t>
      </w:r>
      <w:r>
        <w:rPr>
          <w:rFonts w:hint="eastAsia"/>
          <w:sz w:val="28"/>
          <w:szCs w:val="28"/>
          <w:lang w:val="en-US" w:eastAsia="zh-CN"/>
        </w:rPr>
        <w:t>6</w:t>
      </w:r>
      <w:r>
        <w:rPr>
          <w:rFonts w:hint="eastAsia"/>
          <w:sz w:val="28"/>
          <w:szCs w:val="28"/>
        </w:rPr>
        <w:t>日</w:t>
      </w:r>
    </w:p>
    <w:p>
      <w:pPr>
        <w:jc w:val="center"/>
      </w:pPr>
    </w:p>
    <w:p>
      <w:pPr>
        <w:ind w:left="0" w:leftChars="0" w:firstLine="0" w:firstLineChars="0"/>
        <w:jc w:val="both"/>
      </w:pPr>
    </w:p>
    <w:p>
      <w:pPr>
        <w:jc w:val="center"/>
        <w:rPr>
          <w:b/>
          <w:sz w:val="32"/>
        </w:rPr>
      </w:pPr>
      <w:r>
        <w:br w:type="page"/>
      </w:r>
      <w:bookmarkStart w:id="0" w:name="_Toc336376290"/>
      <w:r>
        <w:rPr>
          <w:rFonts w:hint="eastAsia"/>
          <w:b/>
          <w:sz w:val="32"/>
        </w:rPr>
        <w:t>目 录</w:t>
      </w:r>
      <w:bookmarkEnd w:id="0"/>
    </w:p>
    <w:p>
      <w:pPr>
        <w:pStyle w:val="9"/>
        <w:tabs>
          <w:tab w:val="right" w:leader="dot" w:pos="8306"/>
        </w:tabs>
      </w:pPr>
      <w:r>
        <w:fldChar w:fldCharType="begin"/>
      </w:r>
      <w:r>
        <w:instrText xml:space="preserve"> TOC \o "1-4" \h \z \u </w:instrText>
      </w:r>
      <w:r>
        <w:fldChar w:fldCharType="separate"/>
      </w:r>
      <w:r>
        <w:fldChar w:fldCharType="begin"/>
      </w:r>
      <w:r>
        <w:instrText xml:space="preserve"> HYPERLINK \l _Toc22754 </w:instrText>
      </w:r>
      <w:r>
        <w:fldChar w:fldCharType="separate"/>
      </w:r>
      <w:r>
        <w:rPr>
          <w:rFonts w:hint="eastAsia"/>
        </w:rPr>
        <w:t>实验6  漏洞利用及系统防护机制</w:t>
      </w:r>
      <w:r>
        <w:tab/>
      </w:r>
      <w:r>
        <w:fldChar w:fldCharType="begin"/>
      </w:r>
      <w:r>
        <w:instrText xml:space="preserve"> PAGEREF _Toc22754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_Toc17969 </w:instrText>
      </w:r>
      <w:r>
        <w:fldChar w:fldCharType="separate"/>
      </w:r>
      <w:r>
        <w:rPr>
          <w:rFonts w:hint="eastAsia"/>
        </w:rPr>
        <w:t>1实验名称</w:t>
      </w:r>
      <w:r>
        <w:tab/>
      </w:r>
      <w:r>
        <w:fldChar w:fldCharType="begin"/>
      </w:r>
      <w:r>
        <w:instrText xml:space="preserve"> PAGEREF _Toc17969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_Toc684 </w:instrText>
      </w:r>
      <w:r>
        <w:fldChar w:fldCharType="separate"/>
      </w:r>
      <w:r>
        <w:rPr>
          <w:rFonts w:hint="eastAsia"/>
        </w:rPr>
        <w:t>2实验目的</w:t>
      </w:r>
      <w:r>
        <w:tab/>
      </w:r>
      <w:r>
        <w:fldChar w:fldCharType="begin"/>
      </w:r>
      <w:r>
        <w:instrText xml:space="preserve"> PAGEREF _Toc684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_Toc1843 </w:instrText>
      </w:r>
      <w:r>
        <w:fldChar w:fldCharType="separate"/>
      </w:r>
      <w:r>
        <w:rPr>
          <w:rFonts w:hint="eastAsia"/>
        </w:rPr>
        <w:t>3实验目步骤及内容</w:t>
      </w:r>
      <w:r>
        <w:tab/>
      </w:r>
      <w:r>
        <w:fldChar w:fldCharType="begin"/>
      </w:r>
      <w:r>
        <w:instrText xml:space="preserve"> PAGEREF _Toc1843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_Toc13863 </w:instrText>
      </w:r>
      <w:r>
        <w:fldChar w:fldCharType="separate"/>
      </w:r>
      <w:r>
        <w:rPr>
          <w:rFonts w:hint="eastAsia"/>
        </w:rPr>
        <w:t>4 实验关键过程、数据及其分析</w:t>
      </w:r>
      <w:r>
        <w:tab/>
      </w:r>
      <w:r>
        <w:fldChar w:fldCharType="begin"/>
      </w:r>
      <w:r>
        <w:instrText xml:space="preserve"> PAGEREF _Toc13863 \h </w:instrText>
      </w:r>
      <w:r>
        <w:fldChar w:fldCharType="separate"/>
      </w:r>
      <w:r>
        <w:t>2</w:t>
      </w:r>
      <w:r>
        <w:fldChar w:fldCharType="end"/>
      </w:r>
      <w:r>
        <w:fldChar w:fldCharType="end"/>
      </w:r>
    </w:p>
    <w:p>
      <w:pPr>
        <w:pStyle w:val="6"/>
        <w:tabs>
          <w:tab w:val="right" w:leader="dot" w:pos="8306"/>
        </w:tabs>
      </w:pPr>
      <w:r>
        <w:fldChar w:fldCharType="begin"/>
      </w:r>
      <w:r>
        <w:instrText xml:space="preserve"> HYPERLINK \l _Toc29794 </w:instrText>
      </w:r>
      <w:r>
        <w:fldChar w:fldCharType="separate"/>
      </w:r>
      <w:r>
        <w:rPr>
          <w:rFonts w:hint="eastAsia"/>
          <w:lang w:val="en-US" w:eastAsia="zh-CN"/>
        </w:rPr>
        <w:t>4.1</w:t>
      </w:r>
      <w:r>
        <w:rPr>
          <w:rFonts w:hint="eastAsia"/>
        </w:rPr>
        <w:t>第一阶段：简单的栈溢出</w:t>
      </w:r>
      <w:r>
        <w:tab/>
      </w:r>
      <w:r>
        <w:fldChar w:fldCharType="begin"/>
      </w:r>
      <w:r>
        <w:instrText xml:space="preserve"> PAGEREF _Toc29794 \h </w:instrText>
      </w:r>
      <w:r>
        <w:fldChar w:fldCharType="separate"/>
      </w:r>
      <w:r>
        <w:t>2</w:t>
      </w:r>
      <w:r>
        <w:fldChar w:fldCharType="end"/>
      </w:r>
      <w:r>
        <w:fldChar w:fldCharType="end"/>
      </w:r>
    </w:p>
    <w:p>
      <w:pPr>
        <w:pStyle w:val="10"/>
        <w:tabs>
          <w:tab w:val="right" w:leader="dot" w:pos="8306"/>
        </w:tabs>
      </w:pPr>
      <w:r>
        <w:fldChar w:fldCharType="begin"/>
      </w:r>
      <w:r>
        <w:instrText xml:space="preserve"> HYPERLINK \l _Toc5725 </w:instrText>
      </w:r>
      <w:r>
        <w:fldChar w:fldCharType="separate"/>
      </w:r>
      <w:r>
        <w:rPr>
          <w:rFonts w:hint="eastAsia"/>
          <w:lang w:val="en-US" w:eastAsia="zh-CN"/>
        </w:rPr>
        <w:t>4.1.1定位程序中的溢出点</w:t>
      </w:r>
      <w:r>
        <w:tab/>
      </w:r>
      <w:r>
        <w:fldChar w:fldCharType="begin"/>
      </w:r>
      <w:r>
        <w:instrText xml:space="preserve"> PAGEREF _Toc5725 \h </w:instrText>
      </w:r>
      <w:r>
        <w:fldChar w:fldCharType="separate"/>
      </w:r>
      <w:r>
        <w:t>2</w:t>
      </w:r>
      <w:r>
        <w:fldChar w:fldCharType="end"/>
      </w:r>
      <w:r>
        <w:fldChar w:fldCharType="end"/>
      </w:r>
    </w:p>
    <w:p>
      <w:pPr>
        <w:pStyle w:val="10"/>
        <w:tabs>
          <w:tab w:val="right" w:leader="dot" w:pos="8306"/>
        </w:tabs>
      </w:pPr>
      <w:r>
        <w:fldChar w:fldCharType="begin"/>
      </w:r>
      <w:r>
        <w:instrText xml:space="preserve"> HYPERLINK \l _Toc8343 </w:instrText>
      </w:r>
      <w:r>
        <w:fldChar w:fldCharType="separate"/>
      </w:r>
      <w:r>
        <w:rPr>
          <w:rFonts w:hint="eastAsia"/>
          <w:lang w:val="en-US" w:eastAsia="zh-CN"/>
        </w:rPr>
        <w:t>4.1.2</w:t>
      </w:r>
      <w:r>
        <w:rPr>
          <w:rFonts w:hint="eastAsia"/>
        </w:rPr>
        <w:t>编写shellcode</w:t>
      </w:r>
      <w:r>
        <w:tab/>
      </w:r>
      <w:r>
        <w:fldChar w:fldCharType="begin"/>
      </w:r>
      <w:r>
        <w:instrText xml:space="preserve"> PAGEREF _Toc8343 \h </w:instrText>
      </w:r>
      <w:r>
        <w:fldChar w:fldCharType="separate"/>
      </w:r>
      <w:r>
        <w:t>7</w:t>
      </w:r>
      <w:r>
        <w:fldChar w:fldCharType="end"/>
      </w:r>
      <w:r>
        <w:fldChar w:fldCharType="end"/>
      </w:r>
    </w:p>
    <w:p>
      <w:pPr>
        <w:pStyle w:val="10"/>
        <w:tabs>
          <w:tab w:val="right" w:leader="dot" w:pos="8306"/>
        </w:tabs>
      </w:pPr>
      <w:r>
        <w:fldChar w:fldCharType="begin"/>
      </w:r>
      <w:r>
        <w:instrText xml:space="preserve"> HYPERLINK \l _Toc24276 </w:instrText>
      </w:r>
      <w:r>
        <w:fldChar w:fldCharType="separate"/>
      </w:r>
      <w:r>
        <w:rPr>
          <w:rFonts w:hint="eastAsia"/>
          <w:lang w:val="en-US" w:eastAsia="zh-CN"/>
        </w:rPr>
        <w:t>4.1.3</w:t>
      </w:r>
      <w:r>
        <w:rPr>
          <w:rFonts w:hint="eastAsia"/>
        </w:rPr>
        <w:t>利用metasploit实现漏洞利用</w:t>
      </w:r>
      <w:r>
        <w:tab/>
      </w:r>
      <w:r>
        <w:fldChar w:fldCharType="begin"/>
      </w:r>
      <w:r>
        <w:instrText xml:space="preserve"> PAGEREF _Toc24276 \h </w:instrText>
      </w:r>
      <w:r>
        <w:fldChar w:fldCharType="separate"/>
      </w:r>
      <w:r>
        <w:t>8</w:t>
      </w:r>
      <w:r>
        <w:fldChar w:fldCharType="end"/>
      </w:r>
      <w:r>
        <w:fldChar w:fldCharType="end"/>
      </w:r>
    </w:p>
    <w:p>
      <w:pPr>
        <w:pStyle w:val="6"/>
        <w:tabs>
          <w:tab w:val="right" w:leader="dot" w:pos="8306"/>
        </w:tabs>
      </w:pPr>
      <w:r>
        <w:fldChar w:fldCharType="begin"/>
      </w:r>
      <w:r>
        <w:instrText xml:space="preserve"> HYPERLINK \l _Toc17680 </w:instrText>
      </w:r>
      <w:r>
        <w:fldChar w:fldCharType="separate"/>
      </w:r>
      <w:r>
        <w:rPr>
          <w:rFonts w:hint="eastAsia"/>
          <w:lang w:val="en-US" w:eastAsia="zh-CN"/>
        </w:rPr>
        <w:t>4.2</w:t>
      </w:r>
      <w:r>
        <w:rPr>
          <w:rFonts w:hint="eastAsia"/>
        </w:rPr>
        <w:t>利用SEH绕过GS</w:t>
      </w:r>
      <w:r>
        <w:tab/>
      </w:r>
      <w:r>
        <w:fldChar w:fldCharType="begin"/>
      </w:r>
      <w:r>
        <w:instrText xml:space="preserve"> PAGEREF _Toc17680 \h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_Toc18549 </w:instrText>
      </w:r>
      <w:r>
        <w:fldChar w:fldCharType="separate"/>
      </w:r>
      <w:r>
        <w:rPr>
          <w:rFonts w:hint="eastAsia"/>
          <w:lang w:val="en-US" w:eastAsia="zh-CN"/>
        </w:rPr>
        <w:t>4.2.1配置实验环境</w:t>
      </w:r>
      <w:r>
        <w:tab/>
      </w:r>
      <w:r>
        <w:fldChar w:fldCharType="begin"/>
      </w:r>
      <w:r>
        <w:instrText xml:space="preserve"> PAGEREF _Toc18549 \h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_Toc4388 </w:instrText>
      </w:r>
      <w:r>
        <w:fldChar w:fldCharType="separate"/>
      </w:r>
      <w:r>
        <w:rPr>
          <w:rFonts w:hint="eastAsia"/>
          <w:lang w:val="en-US" w:eastAsia="zh-CN"/>
        </w:rPr>
        <w:t>4.2.2</w:t>
      </w:r>
      <w:r>
        <w:rPr>
          <w:rFonts w:hint="eastAsia"/>
        </w:rPr>
        <w:t>了解GS的原理以及Windows中异常处理机制</w:t>
      </w:r>
      <w:r>
        <w:tab/>
      </w:r>
      <w:r>
        <w:fldChar w:fldCharType="begin"/>
      </w:r>
      <w:r>
        <w:instrText xml:space="preserve"> PAGEREF _Toc4388 \h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_Toc7921 </w:instrText>
      </w:r>
      <w:r>
        <w:fldChar w:fldCharType="separate"/>
      </w:r>
      <w:r>
        <w:rPr>
          <w:rFonts w:hint="eastAsia"/>
          <w:lang w:val="en-US" w:eastAsia="zh-CN"/>
        </w:rPr>
        <w:t>4.2.3</w:t>
      </w:r>
      <w:r>
        <w:rPr>
          <w:rFonts w:hint="eastAsia"/>
        </w:rPr>
        <w:t>覆盖SEH Handler地址</w:t>
      </w:r>
      <w:r>
        <w:tab/>
      </w:r>
      <w:r>
        <w:fldChar w:fldCharType="begin"/>
      </w:r>
      <w:r>
        <w:instrText xml:space="preserve"> PAGEREF _Toc7921 \h </w:instrText>
      </w:r>
      <w:r>
        <w:fldChar w:fldCharType="separate"/>
      </w:r>
      <w:r>
        <w:t>13</w:t>
      </w:r>
      <w:r>
        <w:fldChar w:fldCharType="end"/>
      </w:r>
      <w:r>
        <w:fldChar w:fldCharType="end"/>
      </w:r>
    </w:p>
    <w:p>
      <w:pPr>
        <w:pStyle w:val="10"/>
        <w:tabs>
          <w:tab w:val="right" w:leader="dot" w:pos="8306"/>
        </w:tabs>
      </w:pPr>
      <w:r>
        <w:fldChar w:fldCharType="begin"/>
      </w:r>
      <w:r>
        <w:instrText xml:space="preserve"> HYPERLINK \l _Toc23730 </w:instrText>
      </w:r>
      <w:r>
        <w:fldChar w:fldCharType="separate"/>
      </w:r>
      <w:r>
        <w:rPr>
          <w:rFonts w:hint="eastAsia"/>
          <w:lang w:val="en-US" w:eastAsia="zh-CN"/>
        </w:rPr>
        <w:t>4.2.4确定溢出点的位置</w:t>
      </w:r>
      <w:r>
        <w:tab/>
      </w:r>
      <w:r>
        <w:fldChar w:fldCharType="begin"/>
      </w:r>
      <w:r>
        <w:instrText xml:space="preserve"> PAGEREF _Toc23730 \h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_Toc20964 </w:instrText>
      </w:r>
      <w:r>
        <w:fldChar w:fldCharType="separate"/>
      </w:r>
      <w:r>
        <w:rPr>
          <w:rFonts w:hint="eastAsia"/>
          <w:lang w:val="en-US" w:eastAsia="zh-CN"/>
        </w:rPr>
        <w:t>4.2.5</w:t>
      </w:r>
      <w:r>
        <w:rPr>
          <w:rFonts w:hint="eastAsia"/>
        </w:rPr>
        <w:t>了解SafeSEH，利用Pop-Pop-Ret指令绕过SafeSEH</w:t>
      </w:r>
      <w:r>
        <w:tab/>
      </w:r>
      <w:r>
        <w:fldChar w:fldCharType="begin"/>
      </w:r>
      <w:r>
        <w:instrText xml:space="preserve"> PAGEREF _Toc20964 \h </w:instrText>
      </w:r>
      <w:r>
        <w:fldChar w:fldCharType="separate"/>
      </w:r>
      <w:r>
        <w:t>16</w:t>
      </w:r>
      <w:r>
        <w:fldChar w:fldCharType="end"/>
      </w:r>
      <w:r>
        <w:fldChar w:fldCharType="end"/>
      </w:r>
    </w:p>
    <w:p>
      <w:pPr>
        <w:pStyle w:val="6"/>
        <w:tabs>
          <w:tab w:val="right" w:leader="dot" w:pos="8306"/>
        </w:tabs>
      </w:pPr>
      <w:r>
        <w:fldChar w:fldCharType="begin"/>
      </w:r>
      <w:r>
        <w:instrText xml:space="preserve"> HYPERLINK \l _Toc31512 </w:instrText>
      </w:r>
      <w:r>
        <w:fldChar w:fldCharType="separate"/>
      </w:r>
      <w:r>
        <w:rPr>
          <w:rFonts w:hint="eastAsia"/>
          <w:lang w:val="en-US" w:eastAsia="zh-CN"/>
        </w:rPr>
        <w:t>4.3</w:t>
      </w:r>
      <w:r>
        <w:rPr>
          <w:rFonts w:hint="eastAsia"/>
        </w:rPr>
        <w:t>利用ROP绕过NX</w:t>
      </w:r>
      <w:r>
        <w:tab/>
      </w:r>
      <w:r>
        <w:fldChar w:fldCharType="begin"/>
      </w:r>
      <w:r>
        <w:instrText xml:space="preserve"> PAGEREF _Toc31512 \h </w:instrText>
      </w:r>
      <w:r>
        <w:fldChar w:fldCharType="separate"/>
      </w:r>
      <w:r>
        <w:t>19</w:t>
      </w:r>
      <w:r>
        <w:fldChar w:fldCharType="end"/>
      </w:r>
      <w:r>
        <w:fldChar w:fldCharType="end"/>
      </w:r>
    </w:p>
    <w:p>
      <w:pPr>
        <w:pStyle w:val="10"/>
        <w:tabs>
          <w:tab w:val="right" w:leader="dot" w:pos="8306"/>
        </w:tabs>
      </w:pPr>
      <w:r>
        <w:fldChar w:fldCharType="begin"/>
      </w:r>
      <w:r>
        <w:instrText xml:space="preserve"> HYPERLINK \l _Toc26766 </w:instrText>
      </w:r>
      <w:r>
        <w:fldChar w:fldCharType="separate"/>
      </w:r>
      <w:r>
        <w:rPr>
          <w:rFonts w:hint="eastAsia"/>
          <w:lang w:val="en-US" w:eastAsia="zh-CN"/>
        </w:rPr>
        <w:t>4.3.1</w:t>
      </w:r>
      <w:r>
        <w:rPr>
          <w:rFonts w:hint="eastAsia"/>
        </w:rPr>
        <w:t>了解ROP以及NX的基本原理；</w:t>
      </w:r>
      <w:r>
        <w:tab/>
      </w:r>
      <w:r>
        <w:fldChar w:fldCharType="begin"/>
      </w:r>
      <w:r>
        <w:instrText xml:space="preserve"> PAGEREF _Toc26766 \h </w:instrText>
      </w:r>
      <w:r>
        <w:fldChar w:fldCharType="separate"/>
      </w:r>
      <w:r>
        <w:t>19</w:t>
      </w:r>
      <w:r>
        <w:fldChar w:fldCharType="end"/>
      </w:r>
      <w:r>
        <w:fldChar w:fldCharType="end"/>
      </w:r>
    </w:p>
    <w:p>
      <w:pPr>
        <w:pStyle w:val="10"/>
        <w:tabs>
          <w:tab w:val="right" w:leader="dot" w:pos="8306"/>
        </w:tabs>
      </w:pPr>
      <w:r>
        <w:fldChar w:fldCharType="begin"/>
      </w:r>
      <w:r>
        <w:instrText xml:space="preserve"> HYPERLINK \l _Toc6823 </w:instrText>
      </w:r>
      <w:r>
        <w:fldChar w:fldCharType="separate"/>
      </w:r>
      <w:r>
        <w:rPr>
          <w:rFonts w:hint="eastAsia"/>
          <w:lang w:val="en-US" w:eastAsia="zh-CN"/>
        </w:rPr>
        <w:t>4.3.2</w:t>
      </w:r>
      <w:r>
        <w:rPr>
          <w:rFonts w:hint="eastAsia"/>
        </w:rPr>
        <w:t>了解如何在程序中搜索ROP的gadget</w:t>
      </w:r>
      <w:r>
        <w:tab/>
      </w:r>
      <w:r>
        <w:fldChar w:fldCharType="begin"/>
      </w:r>
      <w:r>
        <w:instrText xml:space="preserve"> PAGEREF _Toc6823 \h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_Toc13276 </w:instrText>
      </w:r>
      <w:r>
        <w:fldChar w:fldCharType="separate"/>
      </w:r>
      <w:r>
        <w:rPr>
          <w:rFonts w:hint="eastAsia"/>
          <w:lang w:val="en-US" w:eastAsia="zh-CN"/>
        </w:rPr>
        <w:t>4.3.3</w:t>
      </w:r>
      <w:r>
        <w:rPr>
          <w:rFonts w:hint="eastAsia"/>
        </w:rPr>
        <w:t>掌握编写ROP chain</w:t>
      </w:r>
      <w:r>
        <w:tab/>
      </w:r>
      <w:r>
        <w:fldChar w:fldCharType="begin"/>
      </w:r>
      <w:r>
        <w:instrText xml:space="preserve"> PAGEREF _Toc13276 \h </w:instrText>
      </w:r>
      <w:r>
        <w:fldChar w:fldCharType="separate"/>
      </w:r>
      <w:r>
        <w:t>26</w:t>
      </w:r>
      <w:r>
        <w:fldChar w:fldCharType="end"/>
      </w:r>
      <w:r>
        <w:fldChar w:fldCharType="end"/>
      </w:r>
    </w:p>
    <w:p>
      <w:pPr>
        <w:pStyle w:val="11"/>
        <w:tabs>
          <w:tab w:val="right" w:leader="dot" w:pos="8306"/>
        </w:tabs>
      </w:pPr>
      <w:r>
        <w:fldChar w:fldCharType="begin"/>
      </w:r>
      <w:r>
        <w:instrText xml:space="preserve"> HYPERLINK \l _Toc15601 </w:instrText>
      </w:r>
      <w:r>
        <w:fldChar w:fldCharType="separate"/>
      </w:r>
      <w:r>
        <w:rPr>
          <w:rFonts w:hint="eastAsia"/>
          <w:lang w:val="en-US" w:eastAsia="zh-CN"/>
        </w:rPr>
        <w:t>5思考题</w:t>
      </w:r>
      <w:r>
        <w:tab/>
      </w:r>
      <w:r>
        <w:fldChar w:fldCharType="begin"/>
      </w:r>
      <w:r>
        <w:instrText xml:space="preserve"> PAGEREF _Toc15601 \h </w:instrText>
      </w:r>
      <w:r>
        <w:fldChar w:fldCharType="separate"/>
      </w:r>
      <w:r>
        <w:t>28</w:t>
      </w:r>
      <w:r>
        <w:fldChar w:fldCharType="end"/>
      </w:r>
      <w:r>
        <w:fldChar w:fldCharType="end"/>
      </w:r>
    </w:p>
    <w:p>
      <w:pPr>
        <w:pStyle w:val="6"/>
        <w:tabs>
          <w:tab w:val="right" w:leader="dot" w:pos="8306"/>
        </w:tabs>
      </w:pPr>
      <w:r>
        <w:fldChar w:fldCharType="begin"/>
      </w:r>
      <w:r>
        <w:instrText xml:space="preserve"> HYPERLINK \l _Toc14856 </w:instrText>
      </w:r>
      <w:r>
        <w:fldChar w:fldCharType="separate"/>
      </w:r>
      <w:r>
        <w:rPr>
          <w:rFonts w:hint="eastAsia"/>
          <w:lang w:val="en-US" w:eastAsia="zh-CN"/>
        </w:rPr>
        <w:t>5.1</w:t>
      </w:r>
      <w:r>
        <w:rPr>
          <w:rFonts w:hint="eastAsia"/>
        </w:rPr>
        <w:t>利用SEH绕过GS</w:t>
      </w:r>
      <w:r>
        <w:rPr>
          <w:rFonts w:hint="eastAsia"/>
          <w:lang w:val="en-US" w:eastAsia="zh-CN"/>
        </w:rPr>
        <w:t>的实现原理及漏洞存因</w:t>
      </w:r>
      <w:r>
        <w:tab/>
      </w:r>
      <w:r>
        <w:fldChar w:fldCharType="begin"/>
      </w:r>
      <w:r>
        <w:instrText xml:space="preserve"> PAGEREF _Toc14856 \h </w:instrText>
      </w:r>
      <w:r>
        <w:fldChar w:fldCharType="separate"/>
      </w:r>
      <w:r>
        <w:t>28</w:t>
      </w:r>
      <w:r>
        <w:fldChar w:fldCharType="end"/>
      </w:r>
      <w:r>
        <w:fldChar w:fldCharType="end"/>
      </w:r>
    </w:p>
    <w:p>
      <w:pPr>
        <w:pStyle w:val="6"/>
        <w:tabs>
          <w:tab w:val="right" w:leader="dot" w:pos="8306"/>
        </w:tabs>
      </w:pPr>
      <w:r>
        <w:fldChar w:fldCharType="begin"/>
      </w:r>
      <w:r>
        <w:instrText xml:space="preserve"> HYPERLINK \l _Toc30317 </w:instrText>
      </w:r>
      <w:r>
        <w:fldChar w:fldCharType="separate"/>
      </w:r>
      <w:r>
        <w:rPr>
          <w:rFonts w:hint="eastAsia"/>
          <w:lang w:val="en-US" w:eastAsia="zh-CN"/>
        </w:rPr>
        <w:t>5.2如何有效的防御基于SEH的栈溢出漏洞</w:t>
      </w:r>
      <w:r>
        <w:tab/>
      </w:r>
      <w:r>
        <w:fldChar w:fldCharType="begin"/>
      </w:r>
      <w:r>
        <w:instrText xml:space="preserve"> PAGEREF _Toc30317 \h </w:instrText>
      </w:r>
      <w:r>
        <w:fldChar w:fldCharType="separate"/>
      </w:r>
      <w:r>
        <w:t>28</w:t>
      </w:r>
      <w:r>
        <w:fldChar w:fldCharType="end"/>
      </w:r>
      <w:r>
        <w:fldChar w:fldCharType="end"/>
      </w:r>
    </w:p>
    <w:p>
      <w:pPr>
        <w:pStyle w:val="6"/>
        <w:tabs>
          <w:tab w:val="right" w:leader="dot" w:pos="8306"/>
        </w:tabs>
      </w:pPr>
      <w:r>
        <w:fldChar w:fldCharType="begin"/>
      </w:r>
      <w:r>
        <w:instrText xml:space="preserve"> HYPERLINK \l _Toc28722 </w:instrText>
      </w:r>
      <w:r>
        <w:fldChar w:fldCharType="separate"/>
      </w:r>
      <w:r>
        <w:rPr>
          <w:rFonts w:hint="eastAsia"/>
          <w:lang w:val="en-US" w:eastAsia="zh-CN"/>
        </w:rPr>
        <w:t>5.3对关闭了DEP的vulnserver.exe进行攻击</w:t>
      </w:r>
      <w:r>
        <w:tab/>
      </w:r>
      <w:r>
        <w:fldChar w:fldCharType="begin"/>
      </w:r>
      <w:r>
        <w:instrText xml:space="preserve"> PAGEREF _Toc28722 \h </w:instrText>
      </w:r>
      <w:r>
        <w:fldChar w:fldCharType="separate"/>
      </w:r>
      <w:r>
        <w:t>29</w:t>
      </w:r>
      <w:r>
        <w:fldChar w:fldCharType="end"/>
      </w:r>
      <w:r>
        <w:fldChar w:fldCharType="end"/>
      </w:r>
    </w:p>
    <w:p>
      <w:pPr>
        <w:pStyle w:val="6"/>
        <w:tabs>
          <w:tab w:val="right" w:leader="dot" w:pos="8306"/>
        </w:tabs>
      </w:pPr>
      <w:r>
        <w:fldChar w:fldCharType="begin"/>
      </w:r>
      <w:r>
        <w:instrText xml:space="preserve"> HYPERLINK \l _Toc22587 </w:instrText>
      </w:r>
      <w:r>
        <w:fldChar w:fldCharType="separate"/>
      </w:r>
      <w:r>
        <w:rPr>
          <w:rFonts w:hint="eastAsia"/>
          <w:lang w:val="en-US" w:eastAsia="zh-CN"/>
        </w:rPr>
        <w:t>5.4对开启了DEP的bof-server.exe进行攻击</w:t>
      </w:r>
      <w:r>
        <w:tab/>
      </w:r>
      <w:r>
        <w:fldChar w:fldCharType="begin"/>
      </w:r>
      <w:r>
        <w:instrText xml:space="preserve"> PAGEREF _Toc22587 \h </w:instrText>
      </w:r>
      <w:r>
        <w:fldChar w:fldCharType="separate"/>
      </w:r>
      <w:r>
        <w:t>33</w:t>
      </w:r>
      <w:r>
        <w:fldChar w:fldCharType="end"/>
      </w:r>
      <w:r>
        <w:fldChar w:fldCharType="end"/>
      </w:r>
    </w:p>
    <w:p>
      <w:pPr>
        <w:pStyle w:val="11"/>
        <w:tabs>
          <w:tab w:val="right" w:leader="dot" w:pos="8306"/>
        </w:tabs>
      </w:pPr>
      <w:r>
        <w:fldChar w:fldCharType="begin"/>
      </w:r>
      <w:r>
        <w:instrText xml:space="preserve"> HYPERLINK \l _Toc14729 </w:instrText>
      </w:r>
      <w:r>
        <w:fldChar w:fldCharType="separate"/>
      </w:r>
      <w:r>
        <w:rPr>
          <w:rFonts w:hint="eastAsia"/>
        </w:rPr>
        <w:t>6 实验心得体会</w:t>
      </w:r>
      <w:r>
        <w:tab/>
      </w:r>
      <w:r>
        <w:fldChar w:fldCharType="begin"/>
      </w:r>
      <w:r>
        <w:instrText xml:space="preserve"> PAGEREF _Toc14729 \h </w:instrText>
      </w:r>
      <w:r>
        <w:fldChar w:fldCharType="separate"/>
      </w:r>
      <w:r>
        <w:t>37</w:t>
      </w:r>
      <w:r>
        <w:fldChar w:fldCharType="end"/>
      </w:r>
      <w:r>
        <w:fldChar w:fldCharType="end"/>
      </w:r>
    </w:p>
    <w:p>
      <w:pPr>
        <w:rPr>
          <w:b/>
        </w:rPr>
      </w:pPr>
      <w:r>
        <w:fldChar w:fldCharType="end"/>
      </w:r>
    </w:p>
    <w:p>
      <w:pPr>
        <w:rPr>
          <w:b/>
        </w:rPr>
      </w:pPr>
    </w:p>
    <w:p>
      <w:pPr>
        <w:pStyle w:val="3"/>
        <w:sectPr>
          <w:headerReference r:id="rId5" w:type="default"/>
          <w:pgSz w:w="11906" w:h="16838"/>
          <w:pgMar w:top="1440" w:right="1800" w:bottom="1440" w:left="1800" w:header="851" w:footer="992" w:gutter="0"/>
          <w:cols w:space="425" w:num="1"/>
          <w:docGrid w:type="lines" w:linePitch="312" w:charSpace="0"/>
        </w:sectPr>
      </w:pPr>
    </w:p>
    <w:p>
      <w:pPr>
        <w:pStyle w:val="2"/>
        <w:bidi w:val="0"/>
      </w:pPr>
      <w:bookmarkStart w:id="1" w:name="_Toc22754"/>
      <w:r>
        <w:rPr>
          <w:rFonts w:hint="eastAsia"/>
        </w:rPr>
        <w:t>实验6  漏洞利用及系统防护机制</w:t>
      </w:r>
      <w:bookmarkEnd w:id="1"/>
    </w:p>
    <w:p>
      <w:pPr>
        <w:pStyle w:val="3"/>
        <w:bidi w:val="0"/>
      </w:pPr>
      <w:bookmarkStart w:id="2" w:name="_Toc17969"/>
      <w:r>
        <w:rPr>
          <w:rFonts w:hint="eastAsia"/>
        </w:rPr>
        <w:t>1实验名称</w:t>
      </w:r>
      <w:bookmarkEnd w:id="2"/>
    </w:p>
    <w:p>
      <w:pPr>
        <w:widowControl/>
        <w:numPr>
          <w:ilvl w:val="0"/>
          <w:numId w:val="1"/>
        </w:numPr>
        <w:rPr>
          <w:rFonts w:ascii="宋体" w:hAnsi="宋体"/>
          <w:kern w:val="0"/>
          <w:szCs w:val="36"/>
        </w:rPr>
      </w:pPr>
      <w:r>
        <w:rPr>
          <w:rFonts w:hint="eastAsia" w:ascii="宋体" w:hAnsi="宋体"/>
          <w:kern w:val="0"/>
          <w:szCs w:val="36"/>
        </w:rPr>
        <w:t>漏洞利用及系统防护机制</w:t>
      </w:r>
    </w:p>
    <w:p>
      <w:pPr>
        <w:pStyle w:val="3"/>
        <w:bidi w:val="0"/>
      </w:pPr>
      <w:bookmarkStart w:id="3" w:name="_Toc684"/>
      <w:r>
        <w:rPr>
          <w:rFonts w:hint="eastAsia"/>
        </w:rPr>
        <w:t>2实验目的</w:t>
      </w:r>
      <w:bookmarkEnd w:id="3"/>
    </w:p>
    <w:p>
      <w:r>
        <w:rPr>
          <w:rFonts w:hint="eastAsia"/>
        </w:rPr>
        <w:t>熟悉栈溢出的原理；</w:t>
      </w:r>
    </w:p>
    <w:p>
      <w:r>
        <w:rPr>
          <w:rFonts w:hint="eastAsia"/>
        </w:rPr>
        <w:t>了解系统中为了对抗栈溢出的安全机制；</w:t>
      </w:r>
    </w:p>
    <w:p>
      <w:r>
        <w:rPr>
          <w:rFonts w:hint="eastAsia"/>
        </w:rPr>
        <w:t>学习各种安全机制的绕过方式；</w:t>
      </w:r>
    </w:p>
    <w:p/>
    <w:p>
      <w:pPr>
        <w:pStyle w:val="3"/>
        <w:bidi w:val="0"/>
      </w:pPr>
      <w:bookmarkStart w:id="4" w:name="_Toc1843"/>
      <w:r>
        <w:rPr>
          <w:rFonts w:hint="eastAsia"/>
        </w:rPr>
        <w:t>3实验目步骤及内容</w:t>
      </w:r>
      <w:bookmarkEnd w:id="4"/>
    </w:p>
    <w:p>
      <w:pPr>
        <w:widowControl/>
        <w:rPr>
          <w:rFonts w:ascii="宋体" w:hAnsi="宋体"/>
          <w:b/>
          <w:bCs/>
          <w:kern w:val="0"/>
          <w:sz w:val="24"/>
          <w:szCs w:val="36"/>
          <w:lang w:bidi="ar"/>
        </w:rPr>
      </w:pPr>
      <w:r>
        <w:rPr>
          <w:rFonts w:hint="eastAsia" w:ascii="宋体" w:hAnsi="宋体"/>
          <w:b/>
          <w:bCs/>
          <w:kern w:val="0"/>
          <w:sz w:val="24"/>
          <w:szCs w:val="36"/>
          <w:lang w:bidi="ar"/>
        </w:rPr>
        <w:t>第一阶段：简单的栈溢出</w:t>
      </w:r>
    </w:p>
    <w:p>
      <w:pPr>
        <w:widowControl/>
        <w:numPr>
          <w:ilvl w:val="1"/>
          <w:numId w:val="1"/>
        </w:numPr>
        <w:rPr>
          <w:rFonts w:ascii="宋体" w:hAnsi="宋体"/>
          <w:kern w:val="0"/>
          <w:szCs w:val="36"/>
        </w:rPr>
      </w:pPr>
      <w:r>
        <w:rPr>
          <w:rFonts w:hint="eastAsia" w:ascii="宋体" w:hAnsi="宋体"/>
          <w:kern w:val="0"/>
          <w:szCs w:val="36"/>
        </w:rPr>
        <w:t>定位程序中的溢出点</w:t>
      </w:r>
    </w:p>
    <w:p>
      <w:pPr>
        <w:widowControl/>
        <w:numPr>
          <w:ilvl w:val="1"/>
          <w:numId w:val="1"/>
        </w:numPr>
        <w:rPr>
          <w:rFonts w:ascii="宋体" w:hAnsi="宋体"/>
          <w:kern w:val="0"/>
          <w:szCs w:val="36"/>
        </w:rPr>
      </w:pPr>
      <w:r>
        <w:rPr>
          <w:rFonts w:hint="eastAsia" w:ascii="宋体" w:hAnsi="宋体"/>
          <w:kern w:val="0"/>
          <w:szCs w:val="36"/>
        </w:rPr>
        <w:t>编写shellcode</w:t>
      </w:r>
    </w:p>
    <w:p>
      <w:pPr>
        <w:widowControl/>
        <w:numPr>
          <w:ilvl w:val="1"/>
          <w:numId w:val="1"/>
        </w:numPr>
        <w:rPr>
          <w:rFonts w:ascii="宋体" w:hAnsi="宋体"/>
          <w:kern w:val="0"/>
          <w:szCs w:val="36"/>
        </w:rPr>
      </w:pPr>
      <w:r>
        <w:rPr>
          <w:rFonts w:hint="eastAsia" w:ascii="宋体" w:hAnsi="宋体"/>
          <w:kern w:val="0"/>
          <w:szCs w:val="36"/>
        </w:rPr>
        <w:t>利用metasploit实现漏洞利用</w:t>
      </w:r>
    </w:p>
    <w:p>
      <w:pPr>
        <w:widowControl/>
        <w:ind w:left="1080"/>
        <w:rPr>
          <w:rFonts w:ascii="宋体" w:hAnsi="宋体"/>
          <w:kern w:val="0"/>
          <w:szCs w:val="36"/>
        </w:rPr>
      </w:pPr>
    </w:p>
    <w:p>
      <w:pPr>
        <w:widowControl/>
        <w:rPr>
          <w:rFonts w:ascii="宋体" w:hAnsi="宋体"/>
          <w:b/>
          <w:bCs/>
          <w:kern w:val="0"/>
          <w:sz w:val="24"/>
          <w:szCs w:val="36"/>
          <w:lang w:bidi="ar"/>
        </w:rPr>
      </w:pPr>
      <w:r>
        <w:rPr>
          <w:rFonts w:hint="eastAsia" w:ascii="宋体" w:hAnsi="宋体"/>
          <w:b/>
          <w:bCs/>
          <w:kern w:val="0"/>
          <w:sz w:val="24"/>
          <w:szCs w:val="36"/>
          <w:lang w:bidi="ar"/>
        </w:rPr>
        <w:t>第二阶段：利用SEH绕过GS</w:t>
      </w:r>
    </w:p>
    <w:p>
      <w:pPr>
        <w:widowControl/>
        <w:numPr>
          <w:ilvl w:val="1"/>
          <w:numId w:val="2"/>
        </w:numPr>
        <w:rPr>
          <w:rFonts w:ascii="宋体" w:hAnsi="宋体"/>
          <w:kern w:val="0"/>
          <w:szCs w:val="36"/>
        </w:rPr>
      </w:pPr>
      <w:r>
        <w:rPr>
          <w:rFonts w:hint="eastAsia" w:ascii="宋体" w:hAnsi="宋体"/>
          <w:kern w:val="0"/>
          <w:szCs w:val="36"/>
        </w:rPr>
        <w:t>了解GS的原理以及Windows中异常处理机制；</w:t>
      </w:r>
    </w:p>
    <w:p>
      <w:pPr>
        <w:widowControl/>
        <w:numPr>
          <w:ilvl w:val="1"/>
          <w:numId w:val="2"/>
        </w:numPr>
        <w:rPr>
          <w:rFonts w:ascii="宋体" w:hAnsi="宋体"/>
          <w:kern w:val="0"/>
          <w:szCs w:val="36"/>
        </w:rPr>
      </w:pPr>
      <w:r>
        <w:rPr>
          <w:rFonts w:hint="eastAsia" w:ascii="宋体" w:hAnsi="宋体"/>
          <w:kern w:val="0"/>
          <w:szCs w:val="36"/>
        </w:rPr>
        <w:t>覆盖SEH Handler地址；</w:t>
      </w:r>
    </w:p>
    <w:p>
      <w:pPr>
        <w:widowControl/>
        <w:numPr>
          <w:ilvl w:val="1"/>
          <w:numId w:val="2"/>
        </w:numPr>
      </w:pPr>
      <w:r>
        <w:rPr>
          <w:rFonts w:hint="eastAsia" w:ascii="宋体" w:hAnsi="宋体"/>
          <w:kern w:val="0"/>
          <w:szCs w:val="36"/>
        </w:rPr>
        <w:t>了解SafeSEH，利用Pop-Pop-Ret指令绕过SafeSEH;</w:t>
      </w:r>
    </w:p>
    <w:p>
      <w:pPr>
        <w:widowControl/>
      </w:pPr>
    </w:p>
    <w:p>
      <w:pPr>
        <w:widowControl/>
        <w:rPr>
          <w:rFonts w:ascii="宋体" w:hAnsi="宋体"/>
          <w:b/>
          <w:bCs/>
          <w:kern w:val="0"/>
          <w:sz w:val="24"/>
          <w:szCs w:val="36"/>
          <w:lang w:bidi="ar"/>
        </w:rPr>
      </w:pPr>
      <w:r>
        <w:rPr>
          <w:rFonts w:hint="eastAsia" w:ascii="宋体" w:hAnsi="宋体"/>
          <w:b/>
          <w:bCs/>
          <w:kern w:val="0"/>
          <w:sz w:val="24"/>
          <w:szCs w:val="36"/>
          <w:lang w:bidi="ar"/>
        </w:rPr>
        <w:t>第三阶段：利用ROP绕过NX</w:t>
      </w:r>
    </w:p>
    <w:p>
      <w:pPr>
        <w:widowControl/>
        <w:numPr>
          <w:ilvl w:val="1"/>
          <w:numId w:val="2"/>
        </w:numPr>
        <w:rPr>
          <w:rFonts w:ascii="宋体" w:hAnsi="宋体"/>
          <w:kern w:val="0"/>
          <w:szCs w:val="36"/>
        </w:rPr>
      </w:pPr>
      <w:r>
        <w:rPr>
          <w:rFonts w:hint="eastAsia" w:ascii="宋体" w:hAnsi="宋体"/>
          <w:kern w:val="0"/>
          <w:szCs w:val="36"/>
        </w:rPr>
        <w:t>了解ROP以及NX的基本原理；</w:t>
      </w:r>
    </w:p>
    <w:p>
      <w:pPr>
        <w:widowControl/>
        <w:numPr>
          <w:ilvl w:val="1"/>
          <w:numId w:val="2"/>
        </w:numPr>
        <w:rPr>
          <w:rFonts w:ascii="宋体" w:hAnsi="宋体"/>
          <w:kern w:val="0"/>
          <w:szCs w:val="36"/>
        </w:rPr>
      </w:pPr>
      <w:r>
        <w:rPr>
          <w:rFonts w:hint="eastAsia" w:ascii="宋体" w:hAnsi="宋体"/>
          <w:kern w:val="0"/>
          <w:szCs w:val="36"/>
        </w:rPr>
        <w:t>了解如何在程序中搜索ROP的gadget</w:t>
      </w:r>
    </w:p>
    <w:p>
      <w:pPr>
        <w:widowControl/>
        <w:numPr>
          <w:ilvl w:val="1"/>
          <w:numId w:val="2"/>
        </w:numPr>
        <w:rPr>
          <w:rFonts w:ascii="宋体" w:hAnsi="宋体"/>
          <w:kern w:val="0"/>
          <w:szCs w:val="36"/>
        </w:rPr>
      </w:pPr>
      <w:r>
        <w:rPr>
          <w:rFonts w:hint="eastAsia" w:ascii="宋体" w:hAnsi="宋体"/>
          <w:kern w:val="0"/>
          <w:szCs w:val="36"/>
        </w:rPr>
        <w:t>掌握编写ROP chain</w:t>
      </w:r>
    </w:p>
    <w:p/>
    <w:p>
      <w:pPr>
        <w:rPr>
          <w:rFonts w:ascii="宋体" w:hAnsi="宋体"/>
          <w:b/>
          <w:bCs/>
          <w:kern w:val="0"/>
          <w:sz w:val="24"/>
          <w:szCs w:val="36"/>
          <w:lang w:bidi="ar"/>
        </w:rPr>
      </w:pPr>
    </w:p>
    <w:p>
      <w:pPr>
        <w:widowControl/>
        <w:rPr>
          <w:rFonts w:ascii="宋体" w:hAnsi="宋体"/>
          <w:b/>
          <w:bCs/>
          <w:kern w:val="0"/>
          <w:sz w:val="24"/>
          <w:szCs w:val="36"/>
          <w:lang w:bidi="ar"/>
        </w:rPr>
      </w:pPr>
    </w:p>
    <w:p>
      <w:pPr>
        <w:pStyle w:val="4"/>
        <w:bidi w:val="0"/>
        <w:rPr>
          <w:rFonts w:hint="eastAsia"/>
        </w:rPr>
      </w:pPr>
    </w:p>
    <w:p>
      <w:pPr>
        <w:rPr>
          <w:rFonts w:hint="eastAsia"/>
        </w:rPr>
      </w:pPr>
    </w:p>
    <w:p>
      <w:pPr>
        <w:pStyle w:val="3"/>
        <w:bidi w:val="0"/>
      </w:pPr>
      <w:bookmarkStart w:id="5" w:name="_Toc13863"/>
      <w:r>
        <w:rPr>
          <w:rFonts w:hint="eastAsia"/>
        </w:rPr>
        <w:t>4 实验关键过程、数据及其分析</w:t>
      </w:r>
      <w:bookmarkEnd w:id="5"/>
    </w:p>
    <w:p>
      <w:pPr>
        <w:pStyle w:val="4"/>
        <w:bidi w:val="0"/>
        <w:rPr>
          <w:rFonts w:hint="eastAsia"/>
        </w:rPr>
      </w:pPr>
      <w:bookmarkStart w:id="6" w:name="_Toc29794"/>
      <w:r>
        <w:rPr>
          <w:rFonts w:hint="eastAsia"/>
          <w:lang w:val="en-US" w:eastAsia="zh-CN"/>
        </w:rPr>
        <w:t>4.1</w:t>
      </w:r>
      <w:r>
        <w:rPr>
          <w:rFonts w:hint="eastAsia"/>
        </w:rPr>
        <w:t>第一阶段：简单的栈溢出</w:t>
      </w:r>
      <w:bookmarkEnd w:id="6"/>
    </w:p>
    <w:p>
      <w:pPr>
        <w:pStyle w:val="5"/>
        <w:bidi w:val="0"/>
        <w:rPr>
          <w:rFonts w:hint="eastAsia"/>
          <w:lang w:val="en-US" w:eastAsia="zh-CN"/>
        </w:rPr>
      </w:pPr>
      <w:bookmarkStart w:id="7" w:name="_Toc5725"/>
      <w:r>
        <w:rPr>
          <w:rFonts w:hint="eastAsia"/>
          <w:lang w:val="en-US" w:eastAsia="zh-CN"/>
        </w:rPr>
        <w:t>4.1.1定位程序中的溢出点</w:t>
      </w:r>
      <w:bookmarkEnd w:id="7"/>
    </w:p>
    <w:p>
      <w:pPr>
        <w:bidi w:val="0"/>
        <w:rPr>
          <w:rFonts w:hint="default"/>
          <w:lang w:val="en-US" w:eastAsia="zh-CN"/>
        </w:rPr>
      </w:pPr>
      <w:r>
        <w:rPr>
          <w:rFonts w:hint="eastAsia"/>
          <w:lang w:val="en-US" w:eastAsia="zh-CN"/>
        </w:rPr>
        <w:t>（1）首先完成对两个虚拟机环境的配置</w:t>
      </w:r>
    </w:p>
    <w:p>
      <w:pPr>
        <w:bidi w:val="0"/>
        <w:rPr>
          <w:rFonts w:hint="eastAsia"/>
          <w:lang w:val="en-US" w:eastAsia="zh-CN"/>
        </w:rPr>
      </w:pPr>
      <w:r>
        <w:rPr>
          <w:rFonts w:hint="eastAsia"/>
          <w:lang w:val="en-US" w:eastAsia="zh-CN"/>
        </w:rPr>
        <w:t>首先查看xp虚拟机的ip地址如下图所示</w:t>
      </w:r>
    </w:p>
    <w:p>
      <w:pPr>
        <w:bidi w:val="0"/>
        <w:rPr>
          <w:rFonts w:hint="default"/>
          <w:sz w:val="24"/>
          <w:lang w:val="en-US" w:eastAsia="zh-CN"/>
        </w:rPr>
      </w:pPr>
      <w:r>
        <w:rPr>
          <w:sz w:val="24"/>
        </w:rPr>
        <w:drawing>
          <wp:inline distT="0" distB="0" distL="114300" distR="114300">
            <wp:extent cx="5029835" cy="2172335"/>
            <wp:effectExtent l="0" t="0" r="12065" b="1206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8"/>
                    <a:stretch>
                      <a:fillRect/>
                    </a:stretch>
                  </pic:blipFill>
                  <pic:spPr>
                    <a:xfrm>
                      <a:off x="0" y="0"/>
                      <a:ext cx="5029835" cy="217233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查看kali虚拟机的ip地址如下图所示</w:t>
      </w:r>
    </w:p>
    <w:p>
      <w:pPr>
        <w:bidi w:val="0"/>
        <w:rPr>
          <w:rFonts w:hint="eastAsia"/>
          <w:lang w:val="en-US" w:eastAsia="zh-CN"/>
        </w:rPr>
      </w:pPr>
      <w:r>
        <w:drawing>
          <wp:inline distT="0" distB="0" distL="114300" distR="114300">
            <wp:extent cx="4724400" cy="24193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24400" cy="2419350"/>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在xp虚拟机上对kali虚拟机进行ping操作得到的结果如下图所示，可以正常ping通。</w:t>
      </w:r>
    </w:p>
    <w:p>
      <w:pPr>
        <w:bidi w:val="0"/>
        <w:rPr>
          <w:rFonts w:hint="eastAsia"/>
          <w:lang w:val="en-US" w:eastAsia="zh-CN"/>
        </w:rPr>
      </w:pPr>
      <w:r>
        <w:drawing>
          <wp:inline distT="0" distB="0" distL="114300" distR="114300">
            <wp:extent cx="4787265" cy="1780540"/>
            <wp:effectExtent l="0" t="0" r="63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787265" cy="17805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在kali虚拟机上对xp虚拟机进行ping操作得到的结果如下图所示，可以正常ping通。</w:t>
      </w:r>
    </w:p>
    <w:p>
      <w:pPr>
        <w:bidi w:val="0"/>
        <w:rPr>
          <w:rFonts w:hint="eastAsia"/>
          <w:lang w:val="en-US" w:eastAsia="zh-CN"/>
        </w:rPr>
      </w:pPr>
      <w:r>
        <w:drawing>
          <wp:inline distT="0" distB="0" distL="114300" distR="114300">
            <wp:extent cx="3472815" cy="2517775"/>
            <wp:effectExtent l="0" t="0" r="698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3472815" cy="251777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在物理机上ping两个虚拟机后得到的结果如下图所示</w:t>
      </w:r>
    </w:p>
    <w:p>
      <w:pPr>
        <w:bidi w:val="0"/>
        <w:rPr>
          <w:rFonts w:hint="eastAsia"/>
          <w:lang w:val="en-US" w:eastAsia="zh-CN"/>
        </w:rPr>
      </w:pPr>
      <w:r>
        <w:drawing>
          <wp:inline distT="0" distB="0" distL="114300" distR="114300">
            <wp:extent cx="3280410" cy="3142615"/>
            <wp:effectExtent l="0" t="0" r="889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3280410" cy="314261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（2）尝试获取溢出点位置</w:t>
      </w:r>
    </w:p>
    <w:p>
      <w:pPr>
        <w:bidi w:val="0"/>
        <w:rPr>
          <w:rFonts w:hint="default"/>
          <w:lang w:val="en-US" w:eastAsia="zh-CN"/>
        </w:rPr>
      </w:pPr>
      <w:r>
        <w:rPr>
          <w:rFonts w:hint="eastAsia"/>
          <w:lang w:val="en-US" w:eastAsia="zh-CN"/>
        </w:rPr>
        <w:t>首先修改文件参数将ASLR和DEP堆栈执行保护关闭如下图所示</w:t>
      </w:r>
    </w:p>
    <w:p>
      <w:pPr>
        <w:rPr>
          <w:rFonts w:hint="eastAsia"/>
          <w:sz w:val="24"/>
          <w:lang w:val="en-US" w:eastAsia="zh-CN"/>
        </w:rPr>
      </w:pPr>
      <w:r>
        <w:rPr>
          <w:sz w:val="24"/>
        </w:rPr>
        <w:drawing>
          <wp:inline distT="0" distB="0" distL="114300" distR="114300">
            <wp:extent cx="5546090" cy="910590"/>
            <wp:effectExtent l="0" t="0" r="3810" b="381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13"/>
                    <a:stretch>
                      <a:fillRect/>
                    </a:stretch>
                  </pic:blipFill>
                  <pic:spPr>
                    <a:xfrm>
                      <a:off x="0" y="0"/>
                      <a:ext cx="5546090" cy="910590"/>
                    </a:xfrm>
                    <a:prstGeom prst="rect">
                      <a:avLst/>
                    </a:prstGeom>
                    <a:noFill/>
                    <a:ln>
                      <a:noFill/>
                    </a:ln>
                  </pic:spPr>
                </pic:pic>
              </a:graphicData>
            </a:graphic>
          </wp:inline>
        </w:drawing>
      </w:r>
    </w:p>
    <w:p>
      <w:pPr>
        <w:rPr>
          <w:rFonts w:hint="eastAsia"/>
          <w:sz w:val="24"/>
          <w:lang w:val="en-US" w:eastAsia="zh-CN"/>
        </w:rPr>
      </w:pPr>
      <w:r>
        <w:rPr>
          <w:rFonts w:hint="eastAsia" w:ascii="Times New Roman" w:eastAsia="宋体"/>
          <w:sz w:val="24"/>
          <w:lang w:val="en-US" w:eastAsia="zh-CN"/>
        </w:rPr>
        <w:t>在终端中开始执行服务器如下图所示，服务器将一直处在监听状态</w:t>
      </w:r>
    </w:p>
    <w:p>
      <w:pPr>
        <w:rPr>
          <w:rFonts w:hint="default"/>
          <w:sz w:val="24"/>
          <w:lang w:val="en-US" w:eastAsia="zh-CN"/>
        </w:rPr>
      </w:pPr>
      <w:r>
        <w:rPr>
          <w:sz w:val="24"/>
        </w:rPr>
        <w:drawing>
          <wp:inline distT="0" distB="0" distL="114300" distR="114300">
            <wp:extent cx="4507230" cy="1301750"/>
            <wp:effectExtent l="0" t="0" r="1270" b="635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14"/>
                    <a:stretch>
                      <a:fillRect/>
                    </a:stretch>
                  </pic:blipFill>
                  <pic:spPr>
                    <a:xfrm>
                      <a:off x="0" y="0"/>
                      <a:ext cx="4507230" cy="13017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在kali系统终端中使用python输出1024个A后连接xp操作系统如下图所示</w:t>
      </w:r>
    </w:p>
    <w:p>
      <w:pPr>
        <w:bidi w:val="0"/>
        <w:rPr>
          <w:rFonts w:hint="eastAsia"/>
          <w:lang w:val="en-US" w:eastAsia="zh-CN"/>
        </w:rPr>
      </w:pPr>
      <w:r>
        <w:drawing>
          <wp:inline distT="0" distB="0" distL="114300" distR="114300">
            <wp:extent cx="5203825" cy="1334135"/>
            <wp:effectExtent l="0" t="0" r="3175" b="120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5203825" cy="133413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在xp操作系统中查看连接情况如下图所示，连接成功</w:t>
      </w:r>
    </w:p>
    <w:p>
      <w:pPr>
        <w:bidi w:val="0"/>
        <w:rPr>
          <w:rFonts w:hint="default"/>
          <w:lang w:val="en-US" w:eastAsia="zh-CN"/>
        </w:rPr>
      </w:pPr>
      <w:r>
        <w:drawing>
          <wp:inline distT="0" distB="0" distL="114300" distR="114300">
            <wp:extent cx="4127500" cy="9207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4127500" cy="9207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在kali系统中向xp发送输出的内容后查看xp系统的状态如下图所示有相关错误出现</w:t>
      </w:r>
    </w:p>
    <w:p>
      <w:pPr>
        <w:bidi w:val="0"/>
        <w:rPr>
          <w:rFonts w:hint="eastAsia"/>
          <w:lang w:val="en-US" w:eastAsia="zh-CN"/>
        </w:rPr>
      </w:pPr>
      <w:r>
        <w:drawing>
          <wp:inline distT="0" distB="0" distL="114300" distR="114300">
            <wp:extent cx="4577080" cy="2341245"/>
            <wp:effectExtent l="0" t="0" r="762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4577080" cy="23412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查看xp系统中的错误报告如下图所示，看到溢出点为：41414141</w:t>
      </w:r>
    </w:p>
    <w:p>
      <w:pPr>
        <w:bidi w:val="0"/>
        <w:rPr>
          <w:rFonts w:hint="default"/>
          <w:lang w:val="en-US" w:eastAsia="zh-CN"/>
        </w:rPr>
      </w:pPr>
      <w:r>
        <w:rPr>
          <w:rFonts w:hint="eastAsia"/>
          <w:lang w:val="en-US" w:eastAsia="zh-CN"/>
        </w:rPr>
        <w:t>（3）获取溢出点位置</w:t>
      </w:r>
    </w:p>
    <w:p>
      <w:pPr>
        <w:bidi w:val="0"/>
        <w:rPr>
          <w:rFonts w:hint="eastAsia"/>
          <w:lang w:val="en-US" w:eastAsia="zh-CN"/>
        </w:rPr>
      </w:pPr>
      <w:r>
        <w:rPr>
          <w:rFonts w:hint="eastAsia"/>
          <w:lang w:val="en-US" w:eastAsia="zh-CN"/>
        </w:rPr>
        <w:t>在kali终端中输入命令msfconsole打开其终端如下图所示</w:t>
      </w:r>
    </w:p>
    <w:p>
      <w:pPr>
        <w:bidi w:val="0"/>
      </w:pPr>
      <w:r>
        <w:drawing>
          <wp:inline distT="0" distB="0" distL="114300" distR="114300">
            <wp:extent cx="3119755" cy="3388995"/>
            <wp:effectExtent l="0" t="0" r="4445"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3119755" cy="3388995"/>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r>
        <w:rPr>
          <w:rFonts w:hint="eastAsia"/>
          <w:lang w:val="en-US" w:eastAsia="zh-CN"/>
        </w:rPr>
        <w:t>在其中输入生成字符串序列命令/usr/share/metasploit-framework/tools/exploit/pattern_create.rb -l 1024,执行后的结果如下图所示，生成了长度位1024的字符串，将生成的字符串保存</w:t>
      </w:r>
    </w:p>
    <w:p>
      <w:pPr>
        <w:bidi w:val="0"/>
        <w:rPr>
          <w:rFonts w:hint="eastAsia"/>
          <w:lang w:val="en-US" w:eastAsia="zh-CN"/>
        </w:rPr>
      </w:pPr>
      <w:r>
        <w:drawing>
          <wp:inline distT="0" distB="0" distL="114300" distR="114300">
            <wp:extent cx="5451475" cy="972185"/>
            <wp:effectExtent l="0" t="0" r="952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451475" cy="972185"/>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r>
        <w:rPr>
          <w:rFonts w:hint="eastAsia"/>
          <w:lang w:val="en-US" w:eastAsia="zh-CN"/>
        </w:rPr>
        <w:t>将kali系统与xp系统进行连接后将生成的字符串发送给xp系统，查看xp系统的报错信息如下图所示</w:t>
      </w:r>
    </w:p>
    <w:p>
      <w:pPr>
        <w:bidi w:val="0"/>
        <w:rPr>
          <w:rFonts w:hint="default"/>
          <w:lang w:val="en-US" w:eastAsia="zh-CN"/>
        </w:rPr>
      </w:pPr>
      <w:r>
        <w:drawing>
          <wp:inline distT="0" distB="0" distL="114300" distR="114300">
            <wp:extent cx="4231640" cy="2152015"/>
            <wp:effectExtent l="0" t="0" r="1016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231640" cy="2152015"/>
                    </a:xfrm>
                    <a:prstGeom prst="rect">
                      <a:avLst/>
                    </a:prstGeom>
                    <a:noFill/>
                    <a:ln>
                      <a:noFill/>
                    </a:ln>
                  </pic:spPr>
                </pic:pic>
              </a:graphicData>
            </a:graphic>
          </wp:inline>
        </w:drawing>
      </w:r>
    </w:p>
    <w:p>
      <w:pPr>
        <w:bidi w:val="0"/>
        <w:rPr>
          <w:rFonts w:hint="eastAsia"/>
        </w:rPr>
      </w:pPr>
      <w:r>
        <w:rPr>
          <w:rFonts w:hint="eastAsia"/>
          <w:lang w:val="en-US" w:eastAsia="zh-CN"/>
        </w:rPr>
        <w:t>其偏移量为：72413372</w:t>
      </w:r>
    </w:p>
    <w:p>
      <w:pPr>
        <w:bidi w:val="0"/>
        <w:rPr>
          <w:rFonts w:hint="eastAsia"/>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计算偏移量</w:t>
      </w:r>
    </w:p>
    <w:p>
      <w:pPr>
        <w:bidi w:val="0"/>
        <w:rPr>
          <w:rFonts w:hint="default"/>
          <w:lang w:val="en-US" w:eastAsia="zh-CN"/>
        </w:rPr>
      </w:pPr>
      <w:r>
        <w:rPr>
          <w:rFonts w:hint="eastAsia"/>
          <w:lang w:val="en-US" w:eastAsia="zh-CN"/>
        </w:rPr>
        <w:t xml:space="preserve">在kali终端中输入如下计算偏移量的命令/usr/share/metasploit-framework/tools/exploit/pattern_offset.rb -q </w:t>
      </w:r>
      <w:r>
        <w:rPr>
          <w:rFonts w:hint="eastAsia" w:ascii="Times New Roman" w:eastAsia="宋体"/>
          <w:lang w:val="en-US" w:eastAsia="zh-CN"/>
        </w:rPr>
        <w:t>72413372</w:t>
      </w:r>
      <w:r>
        <w:rPr>
          <w:rFonts w:hint="eastAsia"/>
          <w:lang w:val="en-US" w:eastAsia="zh-CN"/>
        </w:rPr>
        <w:t xml:space="preserve"> -l 1024</w:t>
      </w:r>
    </w:p>
    <w:p>
      <w:pPr>
        <w:bidi w:val="0"/>
        <w:rPr>
          <w:rFonts w:hint="default"/>
          <w:lang w:val="en-US" w:eastAsia="zh-CN"/>
        </w:rPr>
      </w:pPr>
      <w:r>
        <w:rPr>
          <w:rFonts w:hint="eastAsia"/>
          <w:lang w:val="en-US" w:eastAsia="zh-CN"/>
        </w:rPr>
        <w:t>得到的结果如下图所示</w:t>
      </w:r>
    </w:p>
    <w:p>
      <w:pPr>
        <w:bidi w:val="0"/>
        <w:rPr>
          <w:rFonts w:hint="eastAsia"/>
        </w:rPr>
      </w:pPr>
      <w:r>
        <w:drawing>
          <wp:inline distT="0" distB="0" distL="114300" distR="114300">
            <wp:extent cx="5372100" cy="5207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
                    <a:stretch>
                      <a:fillRect/>
                    </a:stretch>
                  </pic:blipFill>
                  <pic:spPr>
                    <a:xfrm>
                      <a:off x="0" y="0"/>
                      <a:ext cx="5372100" cy="5207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由此可得长度为520位</w:t>
      </w:r>
    </w:p>
    <w:p>
      <w:pPr>
        <w:rPr>
          <w:rFonts w:hint="eastAsia"/>
          <w:b w:val="0"/>
          <w:bCs w:val="0"/>
          <w:highlight w:val="yellow"/>
          <w:lang w:val="en-US" w:eastAsia="zh-CN"/>
        </w:rPr>
      </w:pPr>
    </w:p>
    <w:p>
      <w:pPr>
        <w:rPr>
          <w:rFonts w:hint="eastAsia"/>
          <w:b w:val="0"/>
          <w:bCs w:val="0"/>
          <w:highlight w:val="yellow"/>
          <w:lang w:val="en-US" w:eastAsia="zh-CN"/>
        </w:rPr>
      </w:pPr>
    </w:p>
    <w:p>
      <w:pPr>
        <w:rPr>
          <w:rFonts w:hint="eastAsia"/>
          <w:b w:val="0"/>
          <w:bCs w:val="0"/>
          <w:highlight w:val="none"/>
          <w:lang w:val="en-US" w:eastAsia="zh-CN"/>
        </w:rPr>
      </w:pPr>
      <w:r>
        <w:rPr>
          <w:rFonts w:hint="eastAsia"/>
          <w:b w:val="0"/>
          <w:bCs w:val="0"/>
          <w:highlight w:val="none"/>
          <w:lang w:val="en-US" w:eastAsia="zh-CN"/>
        </w:rPr>
        <w:t>（5）寻找jmp esp地址</w:t>
      </w:r>
    </w:p>
    <w:p>
      <w:pPr>
        <w:rPr>
          <w:rFonts w:hint="eastAsia"/>
          <w:b w:val="0"/>
          <w:bCs w:val="0"/>
          <w:highlight w:val="none"/>
          <w:lang w:val="en-US" w:eastAsia="zh-CN"/>
        </w:rPr>
      </w:pPr>
      <w:r>
        <w:rPr>
          <w:rFonts w:hint="eastAsia"/>
          <w:b w:val="0"/>
          <w:bCs w:val="0"/>
          <w:highlight w:val="none"/>
          <w:lang w:val="en-US" w:eastAsia="zh-CN"/>
        </w:rPr>
        <w:t>首先使用工具ID打开bof-server文件查看其加载模块如下图所示</w:t>
      </w:r>
    </w:p>
    <w:p>
      <w:r>
        <w:drawing>
          <wp:inline distT="0" distB="0" distL="114300" distR="114300">
            <wp:extent cx="4799965" cy="1550035"/>
            <wp:effectExtent l="0" t="0" r="63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stretch>
                      <a:fillRect/>
                    </a:stretch>
                  </pic:blipFill>
                  <pic:spPr>
                    <a:xfrm>
                      <a:off x="0" y="0"/>
                      <a:ext cx="4799965" cy="1550035"/>
                    </a:xfrm>
                    <a:prstGeom prst="rect">
                      <a:avLst/>
                    </a:prstGeom>
                    <a:noFill/>
                    <a:ln>
                      <a:noFill/>
                    </a:ln>
                  </pic:spPr>
                </pic:pic>
              </a:graphicData>
            </a:graphic>
          </wp:inline>
        </w:drawing>
      </w:r>
    </w:p>
    <w:p>
      <w:pPr>
        <w:rPr>
          <w:rFonts w:hint="eastAsia"/>
          <w:lang w:val="en-US" w:eastAsia="zh-CN"/>
        </w:rPr>
      </w:pPr>
      <w:r>
        <w:rPr>
          <w:rFonts w:hint="eastAsia"/>
          <w:lang w:val="en-US" w:eastAsia="zh-CN"/>
        </w:rPr>
        <w:t>打开bof-server模块查看其信息如下图所示</w:t>
      </w:r>
    </w:p>
    <w:p>
      <w:pPr>
        <w:rPr>
          <w:rFonts w:hint="eastAsia"/>
          <w:b w:val="0"/>
          <w:bCs w:val="0"/>
          <w:highlight w:val="none"/>
          <w:lang w:val="en-US" w:eastAsia="zh-CN"/>
        </w:rPr>
      </w:pPr>
      <w:r>
        <w:drawing>
          <wp:inline distT="0" distB="0" distL="114300" distR="114300">
            <wp:extent cx="2618105" cy="4345305"/>
            <wp:effectExtent l="0" t="0" r="1079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2618105" cy="4345305"/>
                    </a:xfrm>
                    <a:prstGeom prst="rect">
                      <a:avLst/>
                    </a:prstGeom>
                    <a:noFill/>
                    <a:ln>
                      <a:noFill/>
                    </a:ln>
                  </pic:spPr>
                </pic:pic>
              </a:graphicData>
            </a:graphic>
          </wp:inline>
        </w:drawing>
      </w:r>
    </w:p>
    <w:p>
      <w:pPr>
        <w:rPr>
          <w:rFonts w:hint="default"/>
          <w:b w:val="0"/>
          <w:bCs w:val="0"/>
          <w:highlight w:val="none"/>
          <w:lang w:val="en-US" w:eastAsia="zh-CN"/>
        </w:rPr>
      </w:pPr>
      <w:r>
        <w:rPr>
          <w:rFonts w:hint="eastAsia"/>
          <w:b w:val="0"/>
          <w:bCs w:val="0"/>
          <w:highlight w:val="none"/>
          <w:lang w:val="en-US" w:eastAsia="zh-CN"/>
        </w:rPr>
        <w:t>查看该服务加载的路径模块如下图所示</w:t>
      </w:r>
    </w:p>
    <w:p>
      <w:r>
        <w:drawing>
          <wp:inline distT="0" distB="0" distL="114300" distR="114300">
            <wp:extent cx="4704715" cy="1913890"/>
            <wp:effectExtent l="0" t="0" r="698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tretch>
                      <a:fillRect/>
                    </a:stretch>
                  </pic:blipFill>
                  <pic:spPr>
                    <a:xfrm>
                      <a:off x="0" y="0"/>
                      <a:ext cx="4704715" cy="191389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找到ws2_32.dll的位置如下图所示</w:t>
      </w:r>
    </w:p>
    <w:p>
      <w:pPr>
        <w:rPr>
          <w:rFonts w:hint="eastAsia"/>
          <w:b w:val="0"/>
          <w:bCs w:val="0"/>
          <w:highlight w:val="none"/>
          <w:lang w:val="en-US" w:eastAsia="zh-CN"/>
        </w:rPr>
      </w:pPr>
      <w:r>
        <w:drawing>
          <wp:inline distT="0" distB="0" distL="114300" distR="114300">
            <wp:extent cx="5323205" cy="350520"/>
            <wp:effectExtent l="0" t="0" r="1079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a:stretch>
                      <a:fillRect/>
                    </a:stretch>
                  </pic:blipFill>
                  <pic:spPr>
                    <a:xfrm>
                      <a:off x="0" y="0"/>
                      <a:ext cx="5323205" cy="350520"/>
                    </a:xfrm>
                    <a:prstGeom prst="rect">
                      <a:avLst/>
                    </a:prstGeom>
                    <a:noFill/>
                    <a:ln>
                      <a:noFill/>
                    </a:ln>
                  </pic:spPr>
                </pic:pic>
              </a:graphicData>
            </a:graphic>
          </wp:inline>
        </w:drawing>
      </w:r>
    </w:p>
    <w:p>
      <w:pPr>
        <w:rPr>
          <w:rFonts w:hint="eastAsia"/>
          <w:b w:val="0"/>
          <w:bCs w:val="0"/>
          <w:highlight w:val="none"/>
          <w:lang w:val="en-US" w:eastAsia="zh-CN"/>
        </w:rPr>
      </w:pPr>
    </w:p>
    <w:p>
      <w:pPr>
        <w:rPr>
          <w:rFonts w:hint="default"/>
          <w:lang w:val="en-US" w:eastAsia="zh-CN"/>
        </w:rPr>
      </w:pPr>
      <w:r>
        <w:rPr>
          <w:rFonts w:hint="eastAsia"/>
          <w:b w:val="0"/>
          <w:bCs w:val="0"/>
          <w:highlight w:val="none"/>
          <w:lang w:val="en-US" w:eastAsia="zh-CN"/>
        </w:rPr>
        <w:t>找到该文件后将其通过共享文件夹发送给kali系统</w:t>
      </w:r>
    </w:p>
    <w:p>
      <w:pPr>
        <w:bidi w:val="0"/>
        <w:rPr>
          <w:rFonts w:hint="eastAsia"/>
          <w:lang w:val="en-US" w:eastAsia="zh-CN"/>
        </w:rPr>
      </w:pPr>
      <w:r>
        <w:rPr>
          <w:rFonts w:hint="eastAsia"/>
          <w:lang w:val="en-US" w:eastAsia="zh-CN"/>
        </w:rPr>
        <w:t>在kali系统中重新打开终端查找jmp esp的地址如下图所示</w:t>
      </w:r>
    </w:p>
    <w:p>
      <w:pPr>
        <w:bidi w:val="0"/>
        <w:rPr>
          <w:rFonts w:hint="default"/>
          <w:lang w:val="en-US" w:eastAsia="zh-CN"/>
        </w:rPr>
      </w:pPr>
      <w:r>
        <w:drawing>
          <wp:inline distT="0" distB="0" distL="114300" distR="114300">
            <wp:extent cx="2813050" cy="6477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stretch>
                      <a:fillRect/>
                    </a:stretch>
                  </pic:blipFill>
                  <pic:spPr>
                    <a:xfrm>
                      <a:off x="0" y="0"/>
                      <a:ext cx="2813050" cy="647700"/>
                    </a:xfrm>
                    <a:prstGeom prst="rect">
                      <a:avLst/>
                    </a:prstGeom>
                    <a:noFill/>
                    <a:ln>
                      <a:noFill/>
                    </a:ln>
                  </pic:spPr>
                </pic:pic>
              </a:graphicData>
            </a:graphic>
          </wp:inline>
        </w:drawing>
      </w:r>
    </w:p>
    <w:p>
      <w:pPr>
        <w:pStyle w:val="5"/>
        <w:bidi w:val="0"/>
        <w:rPr>
          <w:rFonts w:hint="eastAsia"/>
          <w:lang w:val="en-US" w:eastAsia="zh-CN"/>
        </w:rPr>
      </w:pPr>
      <w:bookmarkStart w:id="8" w:name="_Toc8343"/>
      <w:r>
        <w:rPr>
          <w:rFonts w:hint="eastAsia"/>
          <w:lang w:val="en-US" w:eastAsia="zh-CN"/>
        </w:rPr>
        <w:t>4.1.2</w:t>
      </w:r>
      <w:r>
        <w:rPr>
          <w:rFonts w:hint="eastAsia"/>
        </w:rPr>
        <w:t>编写shellcode</w:t>
      </w:r>
      <w:bookmarkEnd w:id="8"/>
    </w:p>
    <w:p>
      <w:pPr>
        <w:bidi w:val="0"/>
        <w:rPr>
          <w:rFonts w:hint="eastAsia"/>
          <w:lang w:val="en-US" w:eastAsia="zh-CN"/>
        </w:rPr>
      </w:pPr>
      <w:r>
        <w:rPr>
          <w:rFonts w:hint="eastAsia"/>
          <w:lang w:val="en-US" w:eastAsia="zh-CN"/>
        </w:rPr>
        <w:t>首先在物理机中将该文件打开后如下图所示</w:t>
      </w:r>
    </w:p>
    <w:p>
      <w:pPr>
        <w:rPr>
          <w:rFonts w:hint="default"/>
          <w:b w:val="0"/>
          <w:bCs w:val="0"/>
          <w:lang w:val="en-US" w:eastAsia="zh-CN"/>
        </w:rPr>
      </w:pPr>
      <w:r>
        <w:drawing>
          <wp:inline distT="0" distB="0" distL="114300" distR="114300">
            <wp:extent cx="4253230" cy="3619500"/>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
                    <a:stretch>
                      <a:fillRect/>
                    </a:stretch>
                  </pic:blipFill>
                  <pic:spPr>
                    <a:xfrm>
                      <a:off x="0" y="0"/>
                      <a:ext cx="4253230" cy="3619500"/>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将该文件中的Ret和Offset修改为之前的步骤中找到的两个数值</w:t>
      </w:r>
    </w:p>
    <w:p>
      <w:pPr>
        <w:rPr>
          <w:rFonts w:hint="default"/>
          <w:b w:val="0"/>
          <w:bCs w:val="0"/>
          <w:lang w:val="en-US" w:eastAsia="zh-CN"/>
        </w:rPr>
      </w:pPr>
      <w:r>
        <w:rPr>
          <w:rFonts w:hint="eastAsia"/>
          <w:b w:val="0"/>
          <w:bCs w:val="0"/>
          <w:lang w:val="en-US" w:eastAsia="zh-CN"/>
        </w:rPr>
        <w:t>即将Ret修改为0x71a22b53，将Offset修改为520,将该文件修改完成后的结果如下图所示</w:t>
      </w:r>
    </w:p>
    <w:p>
      <w:pPr>
        <w:rPr>
          <w:rFonts w:hint="eastAsia"/>
          <w:b w:val="0"/>
          <w:bCs w:val="0"/>
        </w:rPr>
      </w:pPr>
      <w:r>
        <w:drawing>
          <wp:inline distT="0" distB="0" distL="114300" distR="114300">
            <wp:extent cx="4342765" cy="3390265"/>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stretch>
                      <a:fillRect/>
                    </a:stretch>
                  </pic:blipFill>
                  <pic:spPr>
                    <a:xfrm>
                      <a:off x="0" y="0"/>
                      <a:ext cx="4342765" cy="3390265"/>
                    </a:xfrm>
                    <a:prstGeom prst="rect">
                      <a:avLst/>
                    </a:prstGeom>
                    <a:noFill/>
                    <a:ln>
                      <a:noFill/>
                    </a:ln>
                  </pic:spPr>
                </pic:pic>
              </a:graphicData>
            </a:graphic>
          </wp:inline>
        </w:drawing>
      </w:r>
    </w:p>
    <w:p>
      <w:pPr>
        <w:pStyle w:val="5"/>
        <w:bidi w:val="0"/>
        <w:rPr>
          <w:rFonts w:hint="eastAsia"/>
          <w:b w:val="0"/>
          <w:bCs w:val="0"/>
          <w:lang w:val="en-US" w:eastAsia="zh-CN"/>
        </w:rPr>
      </w:pPr>
      <w:bookmarkStart w:id="9" w:name="_Toc24276"/>
      <w:r>
        <w:rPr>
          <w:rFonts w:hint="eastAsia"/>
          <w:lang w:val="en-US" w:eastAsia="zh-CN"/>
        </w:rPr>
        <w:t>4.1.3</w:t>
      </w:r>
      <w:r>
        <w:rPr>
          <w:rFonts w:hint="eastAsia"/>
        </w:rPr>
        <w:t>利用metasploit实现漏洞利用</w:t>
      </w:r>
      <w:bookmarkEnd w:id="9"/>
    </w:p>
    <w:p>
      <w:pPr>
        <w:rPr>
          <w:rFonts w:hint="eastAsia"/>
          <w:b w:val="0"/>
          <w:bCs w:val="0"/>
          <w:lang w:val="en-US" w:eastAsia="zh-CN"/>
        </w:rPr>
      </w:pPr>
      <w:r>
        <w:rPr>
          <w:rFonts w:hint="eastAsia"/>
          <w:b w:val="0"/>
          <w:bCs w:val="0"/>
          <w:lang w:val="en-US" w:eastAsia="zh-CN"/>
        </w:rPr>
        <w:t>首先将修改完成的bof_attack.rb文件复制到以下的文件目录下/usr/share/metasploit-framework/modules/exploits/windows/meterpreter，然后跳转到对应的文件目录下启动msfconsole，在该工具中运行修改好的脚本文件bof_attack.rb使用命令行use exploit/windows/meterpreter/bof_attack.rb调用该写好的脚本文件后在该脚本中执行设置命令set RHOSTS 192.168.43.58，执行设置端口命令set RPORT 4242，然后执行命令show options得到的结果如下图所示</w:t>
      </w:r>
    </w:p>
    <w:p>
      <w:pPr>
        <w:rPr>
          <w:rFonts w:hint="default"/>
          <w:b w:val="0"/>
          <w:bCs w:val="0"/>
          <w:lang w:val="en-US" w:eastAsia="zh-CN"/>
        </w:rPr>
      </w:pPr>
      <w:r>
        <w:drawing>
          <wp:inline distT="0" distB="0" distL="114300" distR="114300">
            <wp:extent cx="4967605" cy="2480310"/>
            <wp:effectExtent l="0" t="0" r="10795" b="889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29"/>
                    <a:stretch>
                      <a:fillRect/>
                    </a:stretch>
                  </pic:blipFill>
                  <pic:spPr>
                    <a:xfrm>
                      <a:off x="0" y="0"/>
                      <a:ext cx="4967605" cy="2480310"/>
                    </a:xfrm>
                    <a:prstGeom prst="rect">
                      <a:avLst/>
                    </a:prstGeom>
                    <a:noFill/>
                    <a:ln>
                      <a:noFill/>
                    </a:ln>
                  </pic:spPr>
                </pic:pic>
              </a:graphicData>
            </a:graphic>
          </wp:inline>
        </w:drawing>
      </w:r>
    </w:p>
    <w:p>
      <w:pPr>
        <w:rPr>
          <w:rFonts w:hint="default"/>
          <w:b w:val="0"/>
          <w:bCs w:val="0"/>
          <w:lang w:val="en-US" w:eastAsia="zh-CN"/>
        </w:rPr>
      </w:pPr>
      <w:r>
        <w:rPr>
          <w:rFonts w:hint="eastAsia"/>
          <w:b w:val="0"/>
          <w:bCs w:val="0"/>
          <w:lang w:val="en-US" w:eastAsia="zh-CN"/>
        </w:rPr>
        <w:t>最后执行命令exploit得到的结果如下图所示，能够读取到目标主机对应磁盘下的所有文件</w:t>
      </w:r>
    </w:p>
    <w:p>
      <w:pPr>
        <w:rPr>
          <w:rFonts w:hint="eastAsia"/>
          <w:b w:val="0"/>
          <w:bCs w:val="0"/>
          <w:lang w:val="en-US" w:eastAsia="zh-CN"/>
        </w:rPr>
      </w:pPr>
      <w:r>
        <w:drawing>
          <wp:inline distT="0" distB="0" distL="114300" distR="114300">
            <wp:extent cx="5036820" cy="1801495"/>
            <wp:effectExtent l="0" t="0" r="5080" b="1905"/>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30"/>
                    <a:stretch>
                      <a:fillRect/>
                    </a:stretch>
                  </pic:blipFill>
                  <pic:spPr>
                    <a:xfrm>
                      <a:off x="0" y="0"/>
                      <a:ext cx="5036820" cy="1801495"/>
                    </a:xfrm>
                    <a:prstGeom prst="rect">
                      <a:avLst/>
                    </a:prstGeom>
                    <a:noFill/>
                    <a:ln>
                      <a:noFill/>
                    </a:ln>
                  </pic:spPr>
                </pic:pic>
              </a:graphicData>
            </a:graphic>
          </wp:inline>
        </w:drawing>
      </w:r>
    </w:p>
    <w:p>
      <w:pPr>
        <w:rPr>
          <w:rFonts w:hint="default"/>
          <w:b w:val="0"/>
          <w:bCs w:val="0"/>
          <w:lang w:val="en-US" w:eastAsia="zh-CN"/>
        </w:rPr>
      </w:pPr>
    </w:p>
    <w:p>
      <w:pPr>
        <w:rPr>
          <w:rFonts w:hint="eastAsia"/>
          <w:b w:val="0"/>
          <w:bCs w:val="0"/>
          <w:lang w:val="en-US" w:eastAsia="zh-CN"/>
        </w:rPr>
      </w:pPr>
    </w:p>
    <w:p>
      <w:pPr>
        <w:rPr>
          <w:rFonts w:hint="default"/>
          <w:b w:val="0"/>
          <w:bCs w:val="0"/>
          <w:lang w:val="en-US" w:eastAsia="zh-CN"/>
        </w:rPr>
      </w:pPr>
    </w:p>
    <w:p>
      <w:pPr>
        <w:rPr>
          <w:rFonts w:hint="default"/>
          <w:b w:val="0"/>
          <w:bCs w:val="0"/>
          <w:lang w:val="en-US" w:eastAsia="zh-CN"/>
        </w:rPr>
      </w:pPr>
    </w:p>
    <w:p>
      <w:pPr>
        <w:rPr>
          <w:rFonts w:hint="eastAsia"/>
          <w:b w:val="0"/>
          <w:bCs w:val="0"/>
        </w:rPr>
      </w:pPr>
    </w:p>
    <w:p>
      <w:pPr>
        <w:rPr>
          <w:rFonts w:hint="eastAsia"/>
          <w:b w:val="0"/>
          <w:bCs w:val="0"/>
        </w:rPr>
      </w:pPr>
    </w:p>
    <w:p>
      <w:pPr>
        <w:rPr>
          <w:rFonts w:hint="eastAsia"/>
          <w:b w:val="0"/>
          <w:bCs w:val="0"/>
        </w:rPr>
      </w:pPr>
    </w:p>
    <w:p>
      <w:pPr>
        <w:pStyle w:val="5"/>
        <w:bidi w:val="0"/>
      </w:pPr>
    </w:p>
    <w:p>
      <w:pPr>
        <w:pStyle w:val="5"/>
        <w:bidi w:val="0"/>
        <w:rPr>
          <w:rFonts w:hint="eastAsia"/>
        </w:rPr>
      </w:pPr>
    </w:p>
    <w:p>
      <w:pPr>
        <w:widowControl/>
        <w:rPr>
          <w:rFonts w:hint="eastAsia" w:ascii="宋体" w:hAnsi="宋体"/>
          <w:b/>
          <w:bCs/>
          <w:kern w:val="0"/>
          <w:sz w:val="24"/>
          <w:szCs w:val="36"/>
          <w:lang w:bidi="ar"/>
        </w:rPr>
      </w:pPr>
    </w:p>
    <w:p/>
    <w:p/>
    <w:p/>
    <w:p/>
    <w:p/>
    <w:p/>
    <w:p/>
    <w:p/>
    <w:p/>
    <w:p/>
    <w:p/>
    <w:p/>
    <w:p/>
    <w:p/>
    <w:p>
      <w:pPr>
        <w:pStyle w:val="4"/>
        <w:bidi w:val="0"/>
        <w:rPr>
          <w:rFonts w:hint="eastAsia"/>
        </w:rPr>
      </w:pPr>
      <w:bookmarkStart w:id="10" w:name="_Toc17680"/>
      <w:r>
        <w:rPr>
          <w:rFonts w:hint="eastAsia"/>
          <w:lang w:val="en-US" w:eastAsia="zh-CN"/>
        </w:rPr>
        <w:t>4.2</w:t>
      </w:r>
      <w:r>
        <w:rPr>
          <w:rFonts w:hint="eastAsia"/>
        </w:rPr>
        <w:t>利用SEH绕过GS</w:t>
      </w:r>
      <w:bookmarkEnd w:id="10"/>
    </w:p>
    <w:p>
      <w:pPr>
        <w:pStyle w:val="5"/>
        <w:bidi w:val="0"/>
        <w:rPr>
          <w:rFonts w:hint="eastAsia"/>
          <w:lang w:val="en-US" w:eastAsia="zh-CN"/>
        </w:rPr>
      </w:pPr>
      <w:bookmarkStart w:id="11" w:name="_Toc18549"/>
      <w:r>
        <w:rPr>
          <w:rFonts w:hint="eastAsia"/>
          <w:lang w:val="en-US" w:eastAsia="zh-CN"/>
        </w:rPr>
        <w:t>4.2.1配置实验环境</w:t>
      </w:r>
      <w:bookmarkEnd w:id="11"/>
    </w:p>
    <w:p>
      <w:pPr>
        <w:rPr>
          <w:rFonts w:hint="eastAsia"/>
          <w:lang w:val="en-US" w:eastAsia="zh-CN"/>
        </w:rPr>
      </w:pPr>
      <w:r>
        <w:rPr>
          <w:rFonts w:hint="eastAsia"/>
          <w:lang w:val="en-US" w:eastAsia="zh-CN"/>
        </w:rPr>
        <w:t>首先将xp系统和kali系统的虚拟机网络连接模式都修改为桥接模式，之后检查xp操作系统的ip地址如下图所示</w:t>
      </w:r>
    </w:p>
    <w:p>
      <w:r>
        <w:drawing>
          <wp:inline distT="0" distB="0" distL="114300" distR="114300">
            <wp:extent cx="5013960" cy="1457960"/>
            <wp:effectExtent l="0" t="0" r="2540"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1"/>
                    <a:stretch>
                      <a:fillRect/>
                    </a:stretch>
                  </pic:blipFill>
                  <pic:spPr>
                    <a:xfrm>
                      <a:off x="0" y="0"/>
                      <a:ext cx="5013960" cy="1457960"/>
                    </a:xfrm>
                    <a:prstGeom prst="rect">
                      <a:avLst/>
                    </a:prstGeom>
                    <a:noFill/>
                    <a:ln>
                      <a:noFill/>
                    </a:ln>
                  </pic:spPr>
                </pic:pic>
              </a:graphicData>
            </a:graphic>
          </wp:inline>
        </w:drawing>
      </w:r>
    </w:p>
    <w:p>
      <w:pPr>
        <w:rPr>
          <w:rFonts w:hint="eastAsia"/>
          <w:lang w:val="en-US" w:eastAsia="zh-CN"/>
        </w:rPr>
      </w:pPr>
      <w:r>
        <w:rPr>
          <w:rFonts w:hint="eastAsia"/>
          <w:lang w:val="en-US" w:eastAsia="zh-CN"/>
        </w:rPr>
        <w:t>然后查看kali操作系统的ip地址如下图所示</w:t>
      </w:r>
    </w:p>
    <w:p>
      <w:pPr>
        <w:rPr>
          <w:rFonts w:hint="default"/>
          <w:lang w:val="en-US" w:eastAsia="zh-CN"/>
        </w:rPr>
      </w:pPr>
      <w:r>
        <w:drawing>
          <wp:inline distT="0" distB="0" distL="114300" distR="114300">
            <wp:extent cx="5084445" cy="2560955"/>
            <wp:effectExtent l="0" t="0" r="8255" b="444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2"/>
                    <a:stretch>
                      <a:fillRect/>
                    </a:stretch>
                  </pic:blipFill>
                  <pic:spPr>
                    <a:xfrm>
                      <a:off x="0" y="0"/>
                      <a:ext cx="5084445" cy="2560955"/>
                    </a:xfrm>
                    <a:prstGeom prst="rect">
                      <a:avLst/>
                    </a:prstGeom>
                    <a:noFill/>
                    <a:ln>
                      <a:noFill/>
                    </a:ln>
                  </pic:spPr>
                </pic:pic>
              </a:graphicData>
            </a:graphic>
          </wp:inline>
        </w:drawing>
      </w:r>
    </w:p>
    <w:p>
      <w:pPr>
        <w:rPr>
          <w:rFonts w:hint="default"/>
          <w:lang w:val="en-US" w:eastAsia="zh-CN"/>
        </w:rPr>
      </w:pPr>
      <w:r>
        <w:rPr>
          <w:rFonts w:hint="eastAsia"/>
          <w:lang w:val="en-US" w:eastAsia="zh-CN"/>
        </w:rPr>
        <w:t>在xp操作系统中对kali操作系统进行ping操作如下图所示，可以正常ping通</w:t>
      </w:r>
    </w:p>
    <w:p>
      <w:r>
        <w:drawing>
          <wp:inline distT="0" distB="0" distL="114300" distR="114300">
            <wp:extent cx="5085080" cy="1906270"/>
            <wp:effectExtent l="0" t="0" r="7620" b="1143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3"/>
                    <a:stretch>
                      <a:fillRect/>
                    </a:stretch>
                  </pic:blipFill>
                  <pic:spPr>
                    <a:xfrm>
                      <a:off x="0" y="0"/>
                      <a:ext cx="5085080" cy="190627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在kali操作系统下对xp操作系统进行ping操作如下图所示，可以正常ping通</w:t>
      </w:r>
    </w:p>
    <w:p>
      <w:r>
        <w:drawing>
          <wp:inline distT="0" distB="0" distL="114300" distR="114300">
            <wp:extent cx="4876800" cy="1955800"/>
            <wp:effectExtent l="0" t="0" r="0"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4"/>
                    <a:stretch>
                      <a:fillRect/>
                    </a:stretch>
                  </pic:blipFill>
                  <pic:spPr>
                    <a:xfrm>
                      <a:off x="0" y="0"/>
                      <a:ext cx="4876800" cy="1955800"/>
                    </a:xfrm>
                    <a:prstGeom prst="rect">
                      <a:avLst/>
                    </a:prstGeom>
                    <a:noFill/>
                    <a:ln>
                      <a:noFill/>
                    </a:ln>
                  </pic:spPr>
                </pic:pic>
              </a:graphicData>
            </a:graphic>
          </wp:inline>
        </w:drawing>
      </w:r>
    </w:p>
    <w:p/>
    <w:p>
      <w:pPr>
        <w:rPr>
          <w:rFonts w:hint="eastAsia"/>
          <w:lang w:val="en-US" w:eastAsia="zh-CN"/>
        </w:rPr>
      </w:pPr>
      <w:r>
        <w:rPr>
          <w:rFonts w:hint="eastAsia"/>
          <w:lang w:val="en-US" w:eastAsia="zh-CN"/>
        </w:rPr>
        <w:t>将Easy File Sharing Server软件下载后打开的界面如下图所示</w:t>
      </w:r>
    </w:p>
    <w:p>
      <w:r>
        <w:drawing>
          <wp:inline distT="0" distB="0" distL="114300" distR="114300">
            <wp:extent cx="4861560" cy="3446780"/>
            <wp:effectExtent l="0" t="0" r="2540" b="762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5"/>
                    <a:stretch>
                      <a:fillRect/>
                    </a:stretch>
                  </pic:blipFill>
                  <pic:spPr>
                    <a:xfrm>
                      <a:off x="0" y="0"/>
                      <a:ext cx="4861560" cy="3446780"/>
                    </a:xfrm>
                    <a:prstGeom prst="rect">
                      <a:avLst/>
                    </a:prstGeom>
                    <a:noFill/>
                    <a:ln>
                      <a:noFill/>
                    </a:ln>
                  </pic:spPr>
                </pic:pic>
              </a:graphicData>
            </a:graphic>
          </wp:inline>
        </w:drawing>
      </w:r>
    </w:p>
    <w:p/>
    <w:p>
      <w:pPr>
        <w:pStyle w:val="5"/>
        <w:bidi w:val="0"/>
        <w:rPr>
          <w:rFonts w:hint="eastAsia"/>
          <w:lang w:val="en-US" w:eastAsia="zh-CN"/>
        </w:rPr>
      </w:pPr>
    </w:p>
    <w:p>
      <w:pPr>
        <w:pStyle w:val="5"/>
        <w:bidi w:val="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ind w:left="0" w:leftChars="0" w:firstLine="0" w:firstLineChars="0"/>
        <w:rPr>
          <w:rFonts w:hint="eastAsia"/>
          <w:lang w:val="en-US" w:eastAsia="zh-CN"/>
        </w:rPr>
      </w:pPr>
      <w:bookmarkStart w:id="12" w:name="_Toc4388"/>
      <w:r>
        <w:rPr>
          <w:rFonts w:hint="eastAsia"/>
          <w:lang w:val="en-US" w:eastAsia="zh-CN"/>
        </w:rPr>
        <w:t>4.2.2</w:t>
      </w:r>
      <w:r>
        <w:rPr>
          <w:rFonts w:hint="eastAsia"/>
        </w:rPr>
        <w:t>了解GS的原理以及Windows中异常处理机制</w:t>
      </w:r>
      <w:bookmarkEnd w:id="12"/>
    </w:p>
    <w:p>
      <w:pPr>
        <w:bidi w:val="0"/>
        <w:rPr>
          <w:rFonts w:hint="default"/>
          <w:lang w:val="en-US" w:eastAsia="zh-CN"/>
        </w:rPr>
      </w:pPr>
      <w:r>
        <w:rPr>
          <w:rFonts w:hint="eastAsia"/>
          <w:lang w:val="en-US" w:eastAsia="zh-CN"/>
        </w:rPr>
        <w:t>GS原理：</w:t>
      </w:r>
    </w:p>
    <w:p>
      <w:pPr>
        <w:bidi w:val="0"/>
      </w:pPr>
      <w:r>
        <w:rPr>
          <w:rFonts w:hint="eastAsia"/>
          <w:lang w:val="en-US" w:eastAsia="zh-CN"/>
        </w:rPr>
        <w:t>GS的原理是</w:t>
      </w:r>
      <w:r>
        <w:t>GS 编译选项为每个函数调用增加了一些额外的数据和操作，用以检测栈中的溢出。</w:t>
      </w:r>
    </w:p>
    <w:p>
      <w:pPr>
        <w:bidi w:val="0"/>
        <w:rPr>
          <w:rFonts w:hint="eastAsia"/>
          <w:lang w:val="en-US" w:eastAsia="zh-CN"/>
        </w:rPr>
      </w:pPr>
      <w:r>
        <w:rPr>
          <w:rFonts w:hint="eastAsia"/>
          <w:lang w:val="en-US" w:eastAsia="zh-CN"/>
        </w:rPr>
        <w:t>1.在所有函数调用发生时，向栈帧内压入一个额外的随机 DWORD，这个随机数被称做 “canary”，使用反汇编工具查看这个随机数被标注为“Security Cookie”。</w:t>
      </w:r>
    </w:p>
    <w:p>
      <w:pPr>
        <w:bidi w:val="0"/>
      </w:pPr>
      <w:r>
        <w:rPr>
          <w:rFonts w:hint="eastAsia"/>
          <w:lang w:val="en-US" w:eastAsia="zh-CN"/>
        </w:rPr>
        <w:t>2.Security Cookie 位于 EBP 之前，系统还将在.data的内存区域中存放一个 Security Cookie</w:t>
      </w:r>
      <w:r>
        <w:t>的副本</w:t>
      </w:r>
    </w:p>
    <w:p>
      <w:pPr>
        <w:bidi w:val="0"/>
        <w:rPr>
          <w:rFonts w:hint="eastAsia"/>
          <w:lang w:val="en-US" w:eastAsia="zh-CN"/>
        </w:rPr>
      </w:pPr>
      <w:r>
        <w:rPr>
          <w:rFonts w:hint="eastAsia"/>
          <w:lang w:val="en-US" w:eastAsia="zh-CN"/>
        </w:rPr>
        <w:t>3.当栈中发生溢出时，Security Cookie 将被首先淹没，之后才是 EBP 和返回地址。</w:t>
      </w:r>
    </w:p>
    <w:p>
      <w:pPr>
        <w:bidi w:val="0"/>
        <w:rPr>
          <w:rFonts w:hint="eastAsia"/>
          <w:lang w:val="en-US" w:eastAsia="zh-CN"/>
        </w:rPr>
      </w:pPr>
      <w:r>
        <w:rPr>
          <w:rFonts w:hint="eastAsia"/>
          <w:lang w:val="en-US" w:eastAsia="zh-CN"/>
        </w:rPr>
        <w:t>4.在函数返回之前，系统将执行一个额外的安全验证操作，被称做 Security check。</w:t>
      </w:r>
    </w:p>
    <w:p>
      <w:pPr>
        <w:bidi w:val="0"/>
        <w:rPr>
          <w:rFonts w:hint="eastAsia"/>
          <w:lang w:val="en-US" w:eastAsia="zh-CN"/>
        </w:rPr>
      </w:pPr>
      <w:r>
        <w:rPr>
          <w:rFonts w:hint="eastAsia"/>
          <w:lang w:val="en-US" w:eastAsia="zh-CN"/>
        </w:rPr>
        <w:t>5.在 Security Check 的过程中，系统将比较栈帧中原先存放的 Security Cookie 和.data 中副本的值，如果两者不吻合，说明栈帧中的 Security Cookie 已被破坏，即栈中发生了溢出。</w:t>
      </w:r>
    </w:p>
    <w:p>
      <w:pPr>
        <w:bidi w:val="0"/>
        <w:rPr>
          <w:rFonts w:hint="eastAsia"/>
          <w:lang w:val="en-US" w:eastAsia="zh-CN"/>
        </w:rPr>
      </w:pPr>
      <w:r>
        <w:rPr>
          <w:rFonts w:hint="eastAsia"/>
          <w:lang w:val="en-US" w:eastAsia="zh-CN"/>
        </w:rPr>
        <w:t>6.当检测到栈中发生溢出时，系统将进入异常处理流程，函数不会被正常返回，ret 指令也不会被执行。</w:t>
      </w:r>
    </w:p>
    <w:p>
      <w:pPr>
        <w:bidi w:val="0"/>
        <w:rPr>
          <w:rFonts w:hint="eastAsia"/>
          <w:lang w:val="en-US" w:eastAsia="zh-CN"/>
        </w:rPr>
      </w:pPr>
    </w:p>
    <w:p>
      <w:pPr>
        <w:bidi w:val="0"/>
        <w:rPr>
          <w:rFonts w:hint="eastAsia"/>
          <w:lang w:val="en-US" w:eastAsia="zh-CN"/>
        </w:rPr>
      </w:pPr>
      <w:r>
        <w:rPr>
          <w:rFonts w:hint="eastAsia"/>
          <w:lang w:val="en-US" w:eastAsia="zh-CN"/>
        </w:rPr>
        <w:t>Windows中异常处理机制：</w:t>
      </w:r>
    </w:p>
    <w:p>
      <w:pPr>
        <w:bidi w:val="0"/>
        <w:rPr>
          <w:rFonts w:hint="eastAsia" w:eastAsia="宋体"/>
          <w:lang w:val="en-US" w:eastAsia="zh-CN"/>
        </w:rPr>
      </w:pPr>
      <w:r>
        <w:rPr>
          <w:rFonts w:hint="eastAsia"/>
          <w:lang w:val="en-US" w:eastAsia="zh-CN"/>
        </w:rPr>
        <w:t>1.</w:t>
      </w:r>
      <w:r>
        <w:rPr>
          <w:rFonts w:hint="eastAsia"/>
        </w:rPr>
        <w:t>结构化异常处理</w:t>
      </w:r>
      <w:r>
        <w:rPr>
          <w:rFonts w:hint="eastAsia"/>
          <w:lang w:val="en-US" w:eastAsia="zh-CN"/>
        </w:rPr>
        <w:t>SEH</w:t>
      </w:r>
    </w:p>
    <w:p>
      <w:pPr>
        <w:bidi w:val="0"/>
        <w:rPr>
          <w:rFonts w:hint="eastAsia"/>
          <w:lang w:eastAsia="zh-CN"/>
        </w:rPr>
      </w:pPr>
      <w:r>
        <w:rPr>
          <w:rFonts w:hint="eastAsia"/>
        </w:rPr>
        <w:t>Structed Exception Handler(结构化异常处理)简称SEH，是微软提供的一种处理异常的机制。在VC++中，通过提供四个微软关键字使得程序员能够良好的使用这一机制，分别是：__try、 __finally、 __except、 __leave</w:t>
      </w:r>
      <w:r>
        <w:rPr>
          <w:rFonts w:hint="eastAsia"/>
          <w:lang w:eastAsia="zh-CN"/>
        </w:rPr>
        <w:t>。</w:t>
      </w:r>
    </w:p>
    <w:p>
      <w:pPr>
        <w:bidi w:val="0"/>
        <w:rPr>
          <w:rFonts w:hint="eastAsia"/>
        </w:rPr>
      </w:pPr>
      <w:r>
        <w:rPr>
          <w:rFonts w:hint="eastAsia"/>
          <w:lang w:val="en-US" w:eastAsia="zh-CN"/>
        </w:rPr>
        <w:t>在SEH中存在有终结处理器。终结处理器</w:t>
      </w:r>
      <w:r>
        <w:rPr>
          <w:rFonts w:hint="eastAsia"/>
        </w:rPr>
        <w:t>由 __try、 __finally 和 __leave构成。能够保证无论 __try 块中的指令以何种方式退出，都必然会执行 __finally 块。</w:t>
      </w:r>
      <w:r>
        <w:rPr>
          <w:rFonts w:hint="eastAsia"/>
          <w:lang w:val="en-US" w:eastAsia="zh-CN"/>
        </w:rPr>
        <w:t>且</w:t>
      </w:r>
      <w:r>
        <w:rPr>
          <w:rFonts w:hint="eastAsia"/>
        </w:rPr>
        <w:t>不会进行异常处理，只进行清理操作</w:t>
      </w:r>
      <w:r>
        <w:rPr>
          <w:rFonts w:hint="eastAsia"/>
          <w:lang w:eastAsia="zh-CN"/>
        </w:rPr>
        <w:t>，</w:t>
      </w:r>
      <w:r>
        <w:rPr>
          <w:rFonts w:hint="eastAsia"/>
        </w:rPr>
        <w:t>SEH 的使用范围是线程相关的，每个线程都有自己的函数（SEH链表是局部链表，在堆栈中）</w:t>
      </w:r>
    </w:p>
    <w:p>
      <w:pPr>
        <w:bidi w:val="0"/>
        <w:rPr>
          <w:rFonts w:hint="default" w:eastAsia="宋体"/>
          <w:lang w:val="en-US" w:eastAsia="zh-CN"/>
        </w:rPr>
      </w:pPr>
      <w:r>
        <w:rPr>
          <w:rFonts w:hint="eastAsia"/>
          <w:lang w:val="en-US" w:eastAsia="zh-CN"/>
        </w:rPr>
        <w:t>在SEH中还存在有异常处理器。异常处理器</w:t>
      </w:r>
      <w:r>
        <w:rPr>
          <w:rFonts w:hint="eastAsia"/>
        </w:rPr>
        <w:t>由关键字 __try 、 __except 构成，能够保证 __try 中如果产生了异常，会执行过滤表达式中的内容，应该在过滤表达式提供的过滤函数中处理想要处理的异常</w:t>
      </w:r>
      <w:r>
        <w:rPr>
          <w:rFonts w:hint="eastAsia"/>
          <w:lang w:eastAsia="zh-CN"/>
        </w:rPr>
        <w:t>，</w:t>
      </w:r>
      <w:r>
        <w:rPr>
          <w:rFonts w:hint="eastAsia"/>
          <w:lang w:val="en-US" w:eastAsia="zh-CN"/>
        </w:rPr>
        <w:t>其中包含的过滤表达式有三个分别为：</w:t>
      </w:r>
    </w:p>
    <w:p>
      <w:pPr>
        <w:bidi w:val="0"/>
        <w:rPr>
          <w:rFonts w:hint="eastAsia"/>
        </w:rPr>
      </w:pPr>
      <w:r>
        <w:rPr>
          <w:rFonts w:hint="eastAsia"/>
          <w:lang w:eastAsia="zh-CN"/>
        </w:rPr>
        <w:t>（</w:t>
      </w:r>
      <w:r>
        <w:rPr>
          <w:rFonts w:hint="eastAsia"/>
          <w:lang w:val="en-US" w:eastAsia="zh-CN"/>
        </w:rPr>
        <w:t>1</w:t>
      </w:r>
      <w:r>
        <w:rPr>
          <w:rFonts w:hint="eastAsia"/>
          <w:lang w:eastAsia="zh-CN"/>
        </w:rPr>
        <w:t>）</w:t>
      </w:r>
      <w:r>
        <w:rPr>
          <w:rFonts w:hint="eastAsia"/>
        </w:rPr>
        <w:t>EXCEPTION_EXECUTE_HANDLER(1)：表示该异常被处理，从异常处下一条指令继续执行</w:t>
      </w:r>
    </w:p>
    <w:p>
      <w:pPr>
        <w:bidi w:val="0"/>
        <w:rPr>
          <w:rFonts w:hint="eastAsia"/>
        </w:rPr>
      </w:pPr>
      <w:r>
        <w:rPr>
          <w:rFonts w:hint="eastAsia"/>
          <w:lang w:eastAsia="zh-CN"/>
        </w:rPr>
        <w:t>（</w:t>
      </w:r>
      <w:r>
        <w:rPr>
          <w:rFonts w:hint="eastAsia"/>
          <w:lang w:val="en-US" w:eastAsia="zh-CN"/>
        </w:rPr>
        <w:t>2</w:t>
      </w:r>
      <w:r>
        <w:rPr>
          <w:rFonts w:hint="eastAsia"/>
          <w:lang w:eastAsia="zh-CN"/>
        </w:rPr>
        <w:t>）</w:t>
      </w:r>
      <w:r>
        <w:rPr>
          <w:rFonts w:hint="eastAsia"/>
        </w:rPr>
        <w:t>EXCEPTION_CONTINUE_SEARCH(0)：表示异常不能被处理，交给下一个SEH</w:t>
      </w:r>
    </w:p>
    <w:p>
      <w:pPr>
        <w:bidi w:val="0"/>
        <w:rPr>
          <w:rFonts w:hint="eastAsia"/>
        </w:rPr>
      </w:pPr>
      <w:r>
        <w:rPr>
          <w:rFonts w:hint="eastAsia"/>
          <w:lang w:eastAsia="zh-CN"/>
        </w:rPr>
        <w:t>（</w:t>
      </w:r>
      <w:r>
        <w:rPr>
          <w:rFonts w:hint="eastAsia"/>
          <w:lang w:val="en-US" w:eastAsia="zh-CN"/>
        </w:rPr>
        <w:t>3</w:t>
      </w:r>
      <w:r>
        <w:rPr>
          <w:rFonts w:hint="eastAsia"/>
          <w:lang w:eastAsia="zh-CN"/>
        </w:rPr>
        <w:t>）</w:t>
      </w:r>
      <w:r>
        <w:rPr>
          <w:rFonts w:hint="eastAsia"/>
        </w:rPr>
        <w:t>EXCEPTION_CONTINUE_EXECUTION(-1)：表示异常被忽略，从异常处继续执行</w:t>
      </w:r>
    </w:p>
    <w:p>
      <w:pPr>
        <w:bidi w:val="0"/>
        <w:rPr>
          <w:rFonts w:hint="eastAsia"/>
        </w:rPr>
      </w:pPr>
      <w:r>
        <w:rPr>
          <w:rFonts w:hint="eastAsia"/>
          <w:lang w:val="en-US" w:eastAsia="zh-CN"/>
        </w:rPr>
        <w:t>在SEH中还存在有</w:t>
      </w:r>
      <w:r>
        <w:rPr>
          <w:rFonts w:hint="eastAsia"/>
        </w:rPr>
        <w:t>顶层异常处理器TopLevelEH(UEF)，这个函数只能有一个，被保存在全局变量中。由于只会被系统默认的最底层 SEH 调用，所以又会被称作是 SEH 的一种，是整个异常处理的最后一环。所以通常都不会再此执行异常处理操作，而是进行内存 dump ，将消息发送给服务器，进行异常分析。在win7 之后，只有在非调试模式下才会被调用，可以用来反调试。</w:t>
      </w:r>
    </w:p>
    <w:p>
      <w:pPr>
        <w:bidi w:val="0"/>
        <w:rPr>
          <w:rFonts w:hint="eastAsia"/>
        </w:rPr>
      </w:pPr>
    </w:p>
    <w:p>
      <w:pPr>
        <w:bidi w:val="0"/>
      </w:pPr>
      <w:r>
        <w:rPr>
          <w:rFonts w:hint="eastAsia"/>
          <w:lang w:val="en-US" w:eastAsia="zh-CN"/>
        </w:rPr>
        <w:t>2.</w:t>
      </w:r>
      <w:r>
        <w:t>VEH-向量化异常处理</w:t>
      </w:r>
    </w:p>
    <w:p>
      <w:pPr>
        <w:bidi w:val="0"/>
      </w:pPr>
      <w:r>
        <w:t>Vectored Exception Handler 向量化异常处理的一种，被保存在一个全局的链表中，进程内的所有线程都可以使用这个函数，是第一个处理异常的函数。</w:t>
      </w:r>
    </w:p>
    <w:p>
      <w:pPr>
        <w:bidi w:val="0"/>
      </w:pPr>
    </w:p>
    <w:p>
      <w:pPr>
        <w:bidi w:val="0"/>
      </w:pPr>
      <w:r>
        <w:rPr>
          <w:rFonts w:hint="eastAsia"/>
          <w:lang w:val="en-US" w:eastAsia="zh-CN"/>
        </w:rPr>
        <w:t>3.</w:t>
      </w:r>
      <w:r>
        <w:rPr>
          <w:rFonts w:hint="eastAsia"/>
        </w:rPr>
        <w:t>VCH-向量化异常处理</w:t>
      </w:r>
    </w:p>
    <w:p>
      <w:pPr>
        <w:bidi w:val="0"/>
        <w:rPr>
          <w:rFonts w:hint="default" w:eastAsia="宋体"/>
          <w:lang w:val="en-US" w:eastAsia="zh-CN"/>
        </w:rPr>
      </w:pPr>
      <w:r>
        <w:t>和 VEH 类似，但是只会在异常被处理的情况下最后调用。</w:t>
      </w:r>
    </w:p>
    <w:p>
      <w:pPr>
        <w:bidi w:val="0"/>
        <w:rPr>
          <w:rFonts w:hint="eastAsia"/>
        </w:rPr>
      </w:pPr>
    </w:p>
    <w:p>
      <w:pPr>
        <w:bidi w:val="0"/>
        <w:rPr>
          <w:rFonts w:hint="default"/>
          <w:lang w:val="en-US" w:eastAsia="zh-CN"/>
        </w:rPr>
      </w:pPr>
    </w:p>
    <w:p>
      <w:pPr>
        <w:bidi w:val="0"/>
        <w:rPr>
          <w:rFonts w:hint="default"/>
          <w:lang w:val="en-US" w:eastAsia="zh-CN"/>
        </w:rPr>
      </w:pPr>
    </w:p>
    <w:p>
      <w:pPr>
        <w:pStyle w:val="5"/>
        <w:bidi w:val="0"/>
        <w:rPr>
          <w:rFonts w:hint="eastAsia"/>
          <w:lang w:val="en-US" w:eastAsia="zh-CN"/>
        </w:rPr>
      </w:pPr>
    </w:p>
    <w:p>
      <w:pPr>
        <w:pStyle w:val="5"/>
        <w:bidi w:val="0"/>
        <w:rPr>
          <w:rFonts w:hint="eastAsia"/>
          <w:lang w:val="en-US" w:eastAsia="zh-CN"/>
        </w:rPr>
      </w:pPr>
      <w:bookmarkStart w:id="13" w:name="_Toc7921"/>
      <w:r>
        <w:rPr>
          <w:rFonts w:hint="eastAsia"/>
          <w:lang w:val="en-US" w:eastAsia="zh-CN"/>
        </w:rPr>
        <w:t>4.2.3</w:t>
      </w:r>
      <w:r>
        <w:rPr>
          <w:rFonts w:hint="eastAsia"/>
        </w:rPr>
        <w:t>覆盖SEH Handler地址</w:t>
      </w:r>
      <w:bookmarkEnd w:id="13"/>
    </w:p>
    <w:p>
      <w:pPr>
        <w:rPr>
          <w:rFonts w:hint="default"/>
          <w:lang w:val="en-US" w:eastAsia="zh-CN"/>
        </w:rPr>
      </w:pPr>
      <w:r>
        <w:rPr>
          <w:rFonts w:hint="eastAsia"/>
          <w:lang w:val="en-US" w:eastAsia="zh-CN"/>
        </w:rPr>
        <w:t>在攻击机执行/usr/share/metasploit-framework/tools/exploit/目录下的脚本文件pattern_create.rb,将输出的内容保存到文本文件1.txt中查看生成的10000个字符内容如下图所示。</w:t>
      </w:r>
    </w:p>
    <w:p>
      <w:r>
        <w:drawing>
          <wp:inline distT="0" distB="0" distL="114300" distR="114300">
            <wp:extent cx="4652645" cy="3847465"/>
            <wp:effectExtent l="0" t="0" r="8255" b="63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6"/>
                    <a:stretch>
                      <a:fillRect/>
                    </a:stretch>
                  </pic:blipFill>
                  <pic:spPr>
                    <a:xfrm>
                      <a:off x="0" y="0"/>
                      <a:ext cx="4652645" cy="38474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rPr>
          <w:rFonts w:hint="eastAsia"/>
          <w:lang w:val="en-US" w:eastAsia="zh-CN"/>
        </w:rPr>
      </w:pPr>
      <w:r>
        <w:rPr>
          <w:rFonts w:hint="eastAsia"/>
          <w:lang w:val="en-US" w:eastAsia="zh-CN"/>
        </w:rPr>
        <w:t>在终端执行python命令print('HTTP/1.0\r\n\r\n')后将结果输出到2.txt文件中，打开2.txt查看输出结果如下图所示</w:t>
      </w:r>
    </w:p>
    <w:p>
      <w:r>
        <w:drawing>
          <wp:inline distT="0" distB="0" distL="114300" distR="114300">
            <wp:extent cx="3368675" cy="1090295"/>
            <wp:effectExtent l="0" t="0" r="9525" b="190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7"/>
                    <a:stretch>
                      <a:fillRect/>
                    </a:stretch>
                  </pic:blipFill>
                  <pic:spPr>
                    <a:xfrm>
                      <a:off x="0" y="0"/>
                      <a:ext cx="3368675" cy="1090295"/>
                    </a:xfrm>
                    <a:prstGeom prst="rect">
                      <a:avLst/>
                    </a:prstGeom>
                    <a:noFill/>
                    <a:ln>
                      <a:noFill/>
                    </a:ln>
                  </pic:spPr>
                </pic:pic>
              </a:graphicData>
            </a:graphic>
          </wp:inline>
        </w:drawing>
      </w:r>
    </w:p>
    <w:p/>
    <w:p>
      <w:pPr>
        <w:rPr>
          <w:rFonts w:hint="eastAsia"/>
          <w:lang w:val="en-US" w:eastAsia="zh-CN"/>
        </w:rPr>
      </w:pPr>
      <w:r>
        <w:rPr>
          <w:rFonts w:hint="eastAsia"/>
          <w:lang w:val="en-US" w:eastAsia="zh-CN"/>
        </w:rPr>
        <w:t>接下来使用cat命令将1.txt和2.txt中的内容剪切到3.txt文件中，打开3.txt文件，其末尾如下图所示</w:t>
      </w:r>
    </w:p>
    <w:p>
      <w:r>
        <w:drawing>
          <wp:inline distT="0" distB="0" distL="114300" distR="114300">
            <wp:extent cx="3288665" cy="2787650"/>
            <wp:effectExtent l="0" t="0" r="635" b="635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8"/>
                    <a:stretch>
                      <a:fillRect/>
                    </a:stretch>
                  </pic:blipFill>
                  <pic:spPr>
                    <a:xfrm>
                      <a:off x="0" y="0"/>
                      <a:ext cx="3288665" cy="2787650"/>
                    </a:xfrm>
                    <a:prstGeom prst="rect">
                      <a:avLst/>
                    </a:prstGeom>
                    <a:noFill/>
                    <a:ln>
                      <a:noFill/>
                    </a:ln>
                  </pic:spPr>
                </pic:pic>
              </a:graphicData>
            </a:graphic>
          </wp:inline>
        </w:drawing>
      </w:r>
    </w:p>
    <w:p>
      <w:pPr>
        <w:bidi w:val="0"/>
        <w:rPr>
          <w:rFonts w:hint="eastAsia"/>
          <w:lang w:val="en-US" w:eastAsia="zh-CN"/>
        </w:rPr>
      </w:pPr>
    </w:p>
    <w:p>
      <w:pPr>
        <w:bidi w:val="0"/>
        <w:ind w:left="0" w:leftChars="0" w:firstLine="0" w:firstLineChars="0"/>
        <w:rPr>
          <w:rFonts w:hint="eastAsia"/>
          <w:lang w:val="en-US" w:eastAsia="zh-CN"/>
        </w:rPr>
      </w:pPr>
      <w:r>
        <w:rPr>
          <w:rFonts w:hint="eastAsia"/>
          <w:lang w:val="en-US" w:eastAsia="zh-CN"/>
        </w:rPr>
        <w:t>在xp系统中打开Easy File Sharing Web Server程序后打开软件Immunity Debugger对其进行监听，监听状态如下图所示</w:t>
      </w:r>
    </w:p>
    <w:p>
      <w:pPr>
        <w:bidi w:val="0"/>
        <w:ind w:left="0" w:leftChars="0" w:firstLine="0" w:firstLineChars="0"/>
      </w:pPr>
      <w:r>
        <w:drawing>
          <wp:inline distT="0" distB="0" distL="114300" distR="114300">
            <wp:extent cx="2925445" cy="2903855"/>
            <wp:effectExtent l="0" t="0" r="8255" b="4445"/>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9"/>
                    <a:stretch>
                      <a:fillRect/>
                    </a:stretch>
                  </pic:blipFill>
                  <pic:spPr>
                    <a:xfrm>
                      <a:off x="0" y="0"/>
                      <a:ext cx="2925445" cy="2903855"/>
                    </a:xfrm>
                    <a:prstGeom prst="rect">
                      <a:avLst/>
                    </a:prstGeom>
                    <a:noFill/>
                    <a:ln>
                      <a:noFill/>
                    </a:ln>
                  </pic:spPr>
                </pic:pic>
              </a:graphicData>
            </a:graphic>
          </wp:inline>
        </w:drawing>
      </w:r>
    </w:p>
    <w:p>
      <w:pPr>
        <w:pStyle w:val="5"/>
        <w:bidi w:val="0"/>
        <w:rPr>
          <w:rFonts w:hint="eastAsia"/>
          <w:lang w:val="en-US" w:eastAsia="zh-CN"/>
        </w:rPr>
      </w:pPr>
      <w:bookmarkStart w:id="14" w:name="_Toc23730"/>
      <w:r>
        <w:rPr>
          <w:rFonts w:hint="eastAsia"/>
          <w:lang w:val="en-US" w:eastAsia="zh-CN"/>
        </w:rPr>
        <w:t>4.2.4确定溢出点的位置</w:t>
      </w:r>
      <w:bookmarkEnd w:id="14"/>
    </w:p>
    <w:p>
      <w:pPr>
        <w:bidi w:val="0"/>
        <w:rPr>
          <w:rFonts w:hint="eastAsia"/>
          <w:lang w:val="en-US" w:eastAsia="zh-CN"/>
        </w:rPr>
      </w:pPr>
      <w:r>
        <w:rPr>
          <w:rFonts w:hint="eastAsia"/>
          <w:lang w:val="en-US" w:eastAsia="zh-CN"/>
        </w:rPr>
        <w:t>接下来在kali操作系统中编写python程序exploit_seh.py如下图所示</w:t>
      </w:r>
    </w:p>
    <w:p>
      <w:pPr>
        <w:bidi w:val="0"/>
      </w:pPr>
      <w:r>
        <w:drawing>
          <wp:inline distT="0" distB="0" distL="114300" distR="114300">
            <wp:extent cx="5064125" cy="2275840"/>
            <wp:effectExtent l="0" t="0" r="3175" b="1016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40"/>
                    <a:stretch>
                      <a:fillRect/>
                    </a:stretch>
                  </pic:blipFill>
                  <pic:spPr>
                    <a:xfrm>
                      <a:off x="0" y="0"/>
                      <a:ext cx="5064125" cy="227584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139690" cy="922020"/>
            <wp:effectExtent l="0" t="0" r="3810" b="508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41"/>
                    <a:stretch>
                      <a:fillRect/>
                    </a:stretch>
                  </pic:blipFill>
                  <pic:spPr>
                    <a:xfrm>
                      <a:off x="0" y="0"/>
                      <a:ext cx="5139690" cy="92202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运行该python程序得到的结果如下图所示</w:t>
      </w:r>
    </w:p>
    <w:p>
      <w:pPr>
        <w:bidi w:val="0"/>
      </w:pPr>
      <w:r>
        <w:drawing>
          <wp:inline distT="0" distB="0" distL="114300" distR="114300">
            <wp:extent cx="3448050" cy="711200"/>
            <wp:effectExtent l="0" t="0" r="635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42"/>
                    <a:stretch>
                      <a:fillRect/>
                    </a:stretch>
                  </pic:blipFill>
                  <pic:spPr>
                    <a:xfrm>
                      <a:off x="0" y="0"/>
                      <a:ext cx="3448050" cy="7112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能够将正确的字符串发送给xp虚拟机</w:t>
      </w:r>
    </w:p>
    <w:p>
      <w:pPr>
        <w:bidi w:val="0"/>
        <w:rPr>
          <w:rFonts w:hint="default" w:eastAsia="宋体"/>
          <w:lang w:val="en-US" w:eastAsia="zh-CN"/>
        </w:rPr>
      </w:pPr>
      <w:r>
        <w:rPr>
          <w:rFonts w:hint="eastAsia"/>
          <w:lang w:val="en-US" w:eastAsia="zh-CN"/>
        </w:rPr>
        <w:t>在发送完对应的字符串后再xp操作系统中的ID程序中查看溢出地址以及下一条SEH的地址如下图所示</w:t>
      </w:r>
    </w:p>
    <w:p>
      <w:pPr>
        <w:bidi w:val="0"/>
        <w:rPr>
          <w:rFonts w:hint="eastAsia"/>
          <w:lang w:val="en-US" w:eastAsia="zh-CN"/>
        </w:rPr>
      </w:pPr>
      <w:r>
        <w:drawing>
          <wp:inline distT="0" distB="0" distL="114300" distR="114300">
            <wp:extent cx="4520565" cy="789940"/>
            <wp:effectExtent l="0" t="0" r="635" b="1016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43"/>
                    <a:stretch>
                      <a:fillRect/>
                    </a:stretch>
                  </pic:blipFill>
                  <pic:spPr>
                    <a:xfrm>
                      <a:off x="0" y="0"/>
                      <a:ext cx="4520565" cy="789940"/>
                    </a:xfrm>
                    <a:prstGeom prst="rect">
                      <a:avLst/>
                    </a:prstGeom>
                    <a:noFill/>
                    <a:ln>
                      <a:noFill/>
                    </a:ln>
                  </pic:spPr>
                </pic:pic>
              </a:graphicData>
            </a:graphic>
          </wp:inline>
        </w:drawing>
      </w:r>
    </w:p>
    <w:p>
      <w:pPr>
        <w:rPr>
          <w:rFonts w:hint="default"/>
          <w:lang w:val="en-US" w:eastAsia="zh-CN"/>
        </w:rPr>
      </w:pPr>
      <w:r>
        <w:rPr>
          <w:rFonts w:hint="eastAsia"/>
          <w:lang w:val="en-US" w:eastAsia="zh-CN"/>
        </w:rPr>
        <w:t>在kali系统虚拟机中执行位于/usr/share/metasploit-framework/tools/exploit目录下的脚本文件pattern_offset.rb，运行后的结果如下图所示</w:t>
      </w:r>
    </w:p>
    <w:p>
      <w:r>
        <w:drawing>
          <wp:inline distT="0" distB="0" distL="114300" distR="114300">
            <wp:extent cx="5026660" cy="918845"/>
            <wp:effectExtent l="0" t="0" r="2540" b="825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4"/>
                    <a:stretch>
                      <a:fillRect/>
                    </a:stretch>
                  </pic:blipFill>
                  <pic:spPr>
                    <a:xfrm>
                      <a:off x="0" y="0"/>
                      <a:ext cx="5026660" cy="918845"/>
                    </a:xfrm>
                    <a:prstGeom prst="rect">
                      <a:avLst/>
                    </a:prstGeom>
                    <a:noFill/>
                    <a:ln>
                      <a:noFill/>
                    </a:ln>
                  </pic:spPr>
                </pic:pic>
              </a:graphicData>
            </a:graphic>
          </wp:inline>
        </w:drawing>
      </w:r>
    </w:p>
    <w:p>
      <w:pPr>
        <w:pStyle w:val="5"/>
        <w:bidi w:val="0"/>
      </w:pPr>
      <w:bookmarkStart w:id="15" w:name="_Toc20964"/>
      <w:r>
        <w:rPr>
          <w:rFonts w:hint="eastAsia"/>
          <w:lang w:val="en-US" w:eastAsia="zh-CN"/>
        </w:rPr>
        <w:t>4.2.5</w:t>
      </w:r>
      <w:r>
        <w:rPr>
          <w:rFonts w:hint="eastAsia"/>
        </w:rPr>
        <w:t>了解SafeSEH，利用Pop-Pop-Ret指令绕过SafeSEH</w:t>
      </w:r>
      <w:bookmarkEnd w:id="15"/>
    </w:p>
    <w:p>
      <w:pPr>
        <w:rPr>
          <w:rFonts w:hint="default"/>
          <w:lang w:val="en-US" w:eastAsia="zh-CN"/>
        </w:rPr>
      </w:pPr>
      <w:r>
        <w:rPr>
          <w:rFonts w:hint="eastAsia"/>
          <w:lang w:val="en-US" w:eastAsia="zh-CN"/>
        </w:rPr>
        <w:t>在本次实验中使用python程序脚本mona来寻找PPR的地址，在ID中运行该python程序然后再ID中观察程序的运行结果如下图所示</w:t>
      </w:r>
    </w:p>
    <w:p>
      <w:pPr>
        <w:bidi w:val="0"/>
        <w:rPr>
          <w:rFonts w:hint="eastAsia"/>
          <w:lang w:val="en-US" w:eastAsia="zh-CN"/>
        </w:rPr>
      </w:pPr>
      <w:r>
        <w:drawing>
          <wp:inline distT="0" distB="0" distL="114300" distR="114300">
            <wp:extent cx="5349875" cy="2481580"/>
            <wp:effectExtent l="0" t="0" r="9525" b="762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5"/>
                    <a:stretch>
                      <a:fillRect/>
                    </a:stretch>
                  </pic:blipFill>
                  <pic:spPr>
                    <a:xfrm>
                      <a:off x="0" y="0"/>
                      <a:ext cx="5349875" cy="2481580"/>
                    </a:xfrm>
                    <a:prstGeom prst="rect">
                      <a:avLst/>
                    </a:prstGeom>
                    <a:noFill/>
                    <a:ln>
                      <a:noFill/>
                    </a:ln>
                  </pic:spPr>
                </pic:pic>
              </a:graphicData>
            </a:graphic>
          </wp:inline>
        </w:drawing>
      </w:r>
    </w:p>
    <w:p>
      <w:pPr>
        <w:bidi w:val="0"/>
        <w:ind w:left="0" w:leftChars="0" w:firstLine="0" w:firstLineChars="0"/>
        <w:rPr>
          <w:rFonts w:hint="eastAsia"/>
          <w:lang w:val="en-US" w:eastAsia="zh-CN"/>
        </w:rPr>
      </w:pPr>
    </w:p>
    <w:p>
      <w:pPr>
        <w:bidi w:val="0"/>
        <w:rPr>
          <w:rFonts w:hint="eastAsia"/>
          <w:lang w:val="en-US" w:eastAsia="zh-CN"/>
        </w:rPr>
      </w:pPr>
      <w:r>
        <w:rPr>
          <w:rFonts w:hint="eastAsia"/>
          <w:lang w:val="en-US" w:eastAsia="zh-CN"/>
        </w:rPr>
        <w:t>在其中选择第一个没有SEH保护的dll文件，根据其给出的地址找到该文件并发送给kali系统后在其中调用msfbinscan工具打开该文件的运行结果如下图所示</w:t>
      </w:r>
    </w:p>
    <w:p>
      <w:pPr>
        <w:bidi w:val="0"/>
      </w:pPr>
      <w:r>
        <w:drawing>
          <wp:inline distT="0" distB="0" distL="114300" distR="114300">
            <wp:extent cx="2385060" cy="4244340"/>
            <wp:effectExtent l="0" t="0" r="2540" b="1016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2385060" cy="424434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选择其中地址为0x10022fd7位置的指令进行实验，修改自动攻击脚本的文件内容如下图所示</w:t>
      </w:r>
    </w:p>
    <w:p>
      <w:pPr>
        <w:bidi w:val="0"/>
        <w:rPr>
          <w:rFonts w:hint="default"/>
          <w:lang w:val="en-US" w:eastAsia="zh-CN"/>
        </w:rPr>
      </w:pPr>
      <w:r>
        <w:drawing>
          <wp:inline distT="0" distB="0" distL="114300" distR="114300">
            <wp:extent cx="4631690" cy="1665605"/>
            <wp:effectExtent l="0" t="0" r="3810" b="1079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7"/>
                    <a:stretch>
                      <a:fillRect/>
                    </a:stretch>
                  </pic:blipFill>
                  <pic:spPr>
                    <a:xfrm>
                      <a:off x="0" y="0"/>
                      <a:ext cx="4631690" cy="166560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然后将该脚本文件复制到/usr/share/metasploit-framework/modules/exploits/windows/meterpreter中后在msfconsole中运行该脚本并设置攻击载荷为bind_tcp,目标ip地址为192.168.43.58，目标端口号为80，得到的结果如下图所示</w:t>
      </w:r>
    </w:p>
    <w:p>
      <w:pPr>
        <w:bidi w:val="0"/>
        <w:rPr>
          <w:rFonts w:hint="default"/>
          <w:lang w:val="en-US" w:eastAsia="zh-CN"/>
        </w:rPr>
      </w:pPr>
      <w:r>
        <w:drawing>
          <wp:inline distT="0" distB="0" distL="114300" distR="114300">
            <wp:extent cx="4705350" cy="1560830"/>
            <wp:effectExtent l="0" t="0" r="6350" b="127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8"/>
                    <a:stretch>
                      <a:fillRect/>
                    </a:stretch>
                  </pic:blipFill>
                  <pic:spPr>
                    <a:xfrm>
                      <a:off x="0" y="0"/>
                      <a:ext cx="4705350" cy="1560830"/>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查看状态如下图所示</w:t>
      </w:r>
    </w:p>
    <w:p>
      <w:pPr>
        <w:bidi w:val="0"/>
      </w:pPr>
      <w:r>
        <w:drawing>
          <wp:inline distT="0" distB="0" distL="114300" distR="114300">
            <wp:extent cx="4725035" cy="2379345"/>
            <wp:effectExtent l="0" t="0" r="12065" b="825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9"/>
                    <a:stretch>
                      <a:fillRect/>
                    </a:stretch>
                  </pic:blipFill>
                  <pic:spPr>
                    <a:xfrm>
                      <a:off x="0" y="0"/>
                      <a:ext cx="4725035" cy="2379345"/>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left="0" w:leftChars="0" w:firstLine="0" w:firstLineChars="0"/>
        <w:rPr>
          <w:rFonts w:hint="eastAsia"/>
          <w:lang w:val="en-US" w:eastAsia="zh-CN"/>
        </w:rPr>
      </w:pPr>
    </w:p>
    <w:p>
      <w:pPr>
        <w:bidi w:val="0"/>
        <w:rPr>
          <w:rFonts w:hint="default" w:eastAsia="宋体"/>
          <w:lang w:val="en-US" w:eastAsia="zh-CN"/>
        </w:rPr>
      </w:pPr>
      <w:r>
        <w:rPr>
          <w:rFonts w:hint="eastAsia"/>
          <w:lang w:val="en-US" w:eastAsia="zh-CN"/>
        </w:rPr>
        <w:t>使用exploit命令运行该脚本程序如下图所示</w:t>
      </w:r>
    </w:p>
    <w:p>
      <w:pPr>
        <w:bidi w:val="0"/>
        <w:rPr>
          <w:rFonts w:hint="default"/>
          <w:lang w:val="en-US" w:eastAsia="zh-CN"/>
        </w:rPr>
      </w:pPr>
      <w:r>
        <w:drawing>
          <wp:inline distT="0" distB="0" distL="114300" distR="114300">
            <wp:extent cx="4692015" cy="2381885"/>
            <wp:effectExtent l="0" t="0" r="6985" b="571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50"/>
                    <a:stretch>
                      <a:fillRect/>
                    </a:stretch>
                  </pic:blipFill>
                  <pic:spPr>
                    <a:xfrm>
                      <a:off x="0" y="0"/>
                      <a:ext cx="4692015" cy="2381885"/>
                    </a:xfrm>
                    <a:prstGeom prst="rect">
                      <a:avLst/>
                    </a:prstGeom>
                    <a:noFill/>
                    <a:ln>
                      <a:noFill/>
                    </a:ln>
                  </pic:spPr>
                </pic:pic>
              </a:graphicData>
            </a:graphic>
          </wp:inline>
        </w:drawing>
      </w:r>
    </w:p>
    <w:p>
      <w:pPr>
        <w:pStyle w:val="5"/>
        <w:bidi w:val="0"/>
        <w:rPr>
          <w:rFonts w:hint="eastAsia"/>
        </w:rPr>
      </w:pPr>
    </w:p>
    <w:p>
      <w:pPr>
        <w:rPr>
          <w:rFonts w:hint="eastAsia"/>
        </w:rPr>
      </w:pPr>
    </w:p>
    <w:p>
      <w:pPr>
        <w:rPr>
          <w:rFonts w:hint="eastAsia"/>
        </w:rPr>
      </w:pPr>
    </w:p>
    <w:p>
      <w:pPr>
        <w:widowControl/>
      </w:pPr>
    </w:p>
    <w:p>
      <w:pPr>
        <w:widowControl/>
        <w:rPr>
          <w:rFonts w:ascii="宋体" w:hAnsi="宋体"/>
          <w:b/>
          <w:bCs/>
          <w:kern w:val="0"/>
          <w:sz w:val="24"/>
          <w:szCs w:val="36"/>
          <w:lang w:bidi="ar"/>
        </w:rPr>
      </w:pPr>
    </w:p>
    <w:p>
      <w:pPr>
        <w:pStyle w:val="5"/>
        <w:bidi w:val="0"/>
        <w:rPr>
          <w:b w:val="0"/>
          <w:bCs w:val="0"/>
        </w:rPr>
      </w:pPr>
    </w:p>
    <w:p>
      <w:pPr>
        <w:rPr>
          <w:b w:val="0"/>
          <w:bCs w:val="0"/>
        </w:rPr>
      </w:pPr>
    </w:p>
    <w:p>
      <w:pPr>
        <w:rPr>
          <w:b w:val="0"/>
          <w:bCs w:val="0"/>
        </w:rPr>
      </w:pPr>
    </w:p>
    <w:p>
      <w:pPr>
        <w:rPr>
          <w:b w:val="0"/>
          <w:bCs w:val="0"/>
        </w:rPr>
      </w:pPr>
    </w:p>
    <w:p>
      <w:pPr>
        <w:rPr>
          <w:b w:val="0"/>
          <w:bCs w:val="0"/>
        </w:rPr>
      </w:pPr>
    </w:p>
    <w:p>
      <w:pPr>
        <w:rPr>
          <w:b w:val="0"/>
          <w:bCs w:val="0"/>
        </w:rPr>
      </w:pPr>
    </w:p>
    <w:p>
      <w:pPr>
        <w:rPr>
          <w:b w:val="0"/>
          <w:bCs w:val="0"/>
        </w:rPr>
      </w:pPr>
    </w:p>
    <w:p>
      <w:pPr>
        <w:rPr>
          <w:b w:val="0"/>
          <w:bCs w:val="0"/>
        </w:rPr>
      </w:pPr>
    </w:p>
    <w:p>
      <w:pPr>
        <w:rPr>
          <w:b w:val="0"/>
          <w:bCs w:val="0"/>
        </w:rPr>
      </w:pPr>
    </w:p>
    <w:p>
      <w:pPr>
        <w:rPr>
          <w:b w:val="0"/>
          <w:bCs w:val="0"/>
        </w:rPr>
      </w:pPr>
    </w:p>
    <w:p>
      <w:pPr>
        <w:rPr>
          <w:b w:val="0"/>
          <w:bCs w:val="0"/>
        </w:rPr>
      </w:pPr>
    </w:p>
    <w:p>
      <w:pPr>
        <w:rPr>
          <w:b w:val="0"/>
          <w:bCs w:val="0"/>
        </w:rPr>
      </w:pPr>
    </w:p>
    <w:p>
      <w:pPr>
        <w:rPr>
          <w:b w:val="0"/>
          <w:bCs w:val="0"/>
        </w:rPr>
      </w:pPr>
    </w:p>
    <w:p>
      <w:pPr>
        <w:rPr>
          <w:b w:val="0"/>
          <w:bCs w:val="0"/>
        </w:rPr>
      </w:pPr>
    </w:p>
    <w:p>
      <w:pPr>
        <w:pStyle w:val="4"/>
        <w:bidi w:val="0"/>
      </w:pPr>
      <w:bookmarkStart w:id="16" w:name="_Toc31512"/>
      <w:r>
        <w:rPr>
          <w:rFonts w:hint="eastAsia"/>
          <w:lang w:val="en-US" w:eastAsia="zh-CN"/>
        </w:rPr>
        <w:t>4.3</w:t>
      </w:r>
      <w:r>
        <w:rPr>
          <w:rFonts w:hint="eastAsia"/>
        </w:rPr>
        <w:t>利用ROP绕过NX</w:t>
      </w:r>
      <w:bookmarkEnd w:id="16"/>
    </w:p>
    <w:p>
      <w:pPr>
        <w:pStyle w:val="5"/>
        <w:bidi w:val="0"/>
        <w:rPr>
          <w:rFonts w:hint="eastAsia"/>
        </w:rPr>
      </w:pPr>
      <w:bookmarkStart w:id="17" w:name="_Toc26766"/>
      <w:r>
        <w:rPr>
          <w:rFonts w:hint="eastAsia"/>
          <w:lang w:val="en-US" w:eastAsia="zh-CN"/>
        </w:rPr>
        <w:t>4.3.1</w:t>
      </w:r>
      <w:r>
        <w:rPr>
          <w:rFonts w:hint="eastAsia"/>
        </w:rPr>
        <w:t>了解ROP以及NX的基本原理；</w:t>
      </w:r>
      <w:bookmarkEnd w:id="17"/>
    </w:p>
    <w:p>
      <w:pPr>
        <w:bidi w:val="0"/>
        <w:rPr>
          <w:rFonts w:hint="eastAsia"/>
          <w:lang w:val="en-US" w:eastAsia="zh-CN"/>
        </w:rPr>
      </w:pPr>
      <w:r>
        <w:rPr>
          <w:rFonts w:hint="eastAsia"/>
          <w:lang w:val="en-US" w:eastAsia="zh-CN"/>
        </w:rPr>
        <w:t>（1）ROP：</w:t>
      </w:r>
    </w:p>
    <w:p>
      <w:pPr>
        <w:bidi w:val="0"/>
        <w:rPr>
          <w:rFonts w:hint="eastAsia"/>
        </w:rPr>
      </w:pPr>
      <w:r>
        <w:t>ROP的全称为Return-oriented programming（返回导向编程），这是一种高级的内存攻击技术可以用来绕过现代操作系统的各种通用防御（比如内存不可执行和代码签名等）。</w:t>
      </w:r>
      <w:r>
        <w:rPr>
          <w:rFonts w:hint="eastAsia"/>
        </w:rPr>
        <w:t>栈溢出的控制点是ret处，ROP的核心思想就是利用以ret结尾的指令序列把栈中的应该返回EIP的地址更改成</w:t>
      </w:r>
      <w:r>
        <w:rPr>
          <w:rFonts w:hint="eastAsia"/>
          <w:lang w:val="en-US" w:eastAsia="zh-CN"/>
        </w:rPr>
        <w:t>攻击者</w:t>
      </w:r>
      <w:r>
        <w:rPr>
          <w:rFonts w:hint="eastAsia"/>
        </w:rPr>
        <w:t>需要的值，从而控制程序的执行流程。</w:t>
      </w:r>
    </w:p>
    <w:p>
      <w:pPr>
        <w:bidi w:val="0"/>
        <w:rPr>
          <w:rFonts w:hint="default" w:eastAsia="宋体"/>
          <w:lang w:val="en-US" w:eastAsia="zh-CN"/>
        </w:rPr>
      </w:pPr>
      <w:r>
        <w:rPr>
          <w:rFonts w:hint="eastAsia"/>
          <w:lang w:val="en-US" w:eastAsia="zh-CN"/>
        </w:rPr>
        <w:t>一些基本的ROP包含有</w:t>
      </w:r>
      <w:r>
        <w:rPr>
          <w:rFonts w:hint="eastAsia"/>
        </w:rPr>
        <w:t>ret2shellcode</w:t>
      </w:r>
      <w:r>
        <w:rPr>
          <w:rFonts w:hint="eastAsia"/>
          <w:lang w:eastAsia="zh-CN"/>
        </w:rPr>
        <w:t>，</w:t>
      </w:r>
      <w:r>
        <w:t>将返地址覆盖到我们插入shellcode的首地址</w:t>
      </w:r>
      <w:r>
        <w:rPr>
          <w:rFonts w:hint="eastAsia"/>
          <w:lang w:eastAsia="zh-CN"/>
        </w:rPr>
        <w:t>；</w:t>
      </w:r>
      <w:r>
        <w:rPr>
          <w:rFonts w:hint="eastAsia"/>
        </w:rPr>
        <w:t>ret2text</w:t>
      </w:r>
      <w:r>
        <w:t>利用点在原文件中寻找即可，控制程序执行程序本身已有的的代码 (.text)</w:t>
      </w:r>
      <w:r>
        <w:rPr>
          <w:rFonts w:hint="eastAsia"/>
          <w:lang w:eastAsia="zh-CN"/>
        </w:rPr>
        <w:t>；</w:t>
      </w:r>
      <w:r>
        <w:rPr>
          <w:rFonts w:hint="eastAsia"/>
        </w:rPr>
        <w:t>ret2syscall</w:t>
      </w:r>
      <w:r>
        <w:rPr>
          <w:rFonts w:hint="eastAsia"/>
          <w:lang w:val="en-US" w:eastAsia="zh-CN"/>
        </w:rPr>
        <w:t>调用系统函数达到目的。</w:t>
      </w:r>
    </w:p>
    <w:p>
      <w:pPr>
        <w:bidi w:val="0"/>
        <w:rPr>
          <w:rFonts w:hint="eastAsia"/>
          <w:lang w:val="en-US" w:eastAsia="zh-CN"/>
        </w:rPr>
      </w:pPr>
      <w:r>
        <w:rPr>
          <w:rFonts w:hint="eastAsia"/>
          <w:lang w:val="en-US" w:eastAsia="zh-CN"/>
        </w:rPr>
        <w:t>（2）NX：</w:t>
      </w:r>
    </w:p>
    <w:p>
      <w:pPr>
        <w:bidi w:val="0"/>
        <w:rPr>
          <w:rFonts w:hint="eastAsia"/>
          <w:lang w:eastAsia="zh-CN"/>
        </w:rPr>
      </w:pPr>
      <w:r>
        <w:t>NX即No-execute（不可执行）的意思，NX（DEP）的基本原理是将数据所在内存页标识为不可执行，当程序溢出成功转入shellcode时，程序会尝试在数据页面上执行指令，此时CPU就会抛出异常，而不是去执行恶意指令。 随着 NX 保护的开启，以往直接向栈或者堆上直接注入代码的方式难以继续发挥效果。所以就有了各种绕过办法，rop就是一种</w:t>
      </w:r>
      <w:r>
        <w:rPr>
          <w:rFonts w:hint="eastAsia"/>
          <w:lang w:eastAsia="zh-CN"/>
        </w:rPr>
        <w:t>。</w:t>
      </w:r>
    </w:p>
    <w:p>
      <w:pPr>
        <w:bidi w:val="0"/>
        <w:rPr>
          <w:rFonts w:hint="eastAsia"/>
          <w:lang w:val="en-US" w:eastAsia="zh-CN"/>
        </w:rPr>
      </w:pPr>
      <w:r>
        <w:rPr>
          <w:rFonts w:hint="eastAsia"/>
          <w:lang w:val="en-US" w:eastAsia="zh-CN"/>
        </w:rPr>
        <w:t>（3）ROP绕过NX原理：</w:t>
      </w:r>
    </w:p>
    <w:p>
      <w:pPr>
        <w:bidi w:val="0"/>
      </w:pPr>
      <w:r>
        <w:t>当程序运行到 gadget_addr 时（rsp 指向 gadget_addr），接下来会跳转到小片段里执行命令，同时 rsp+8(rsp 指向 bin_sh_addr)</w:t>
      </w:r>
    </w:p>
    <w:p>
      <w:pPr>
        <w:bidi w:val="0"/>
      </w:pPr>
      <w:r>
        <w:t>然后执行 pop rdi, 将 bin_sh_addr 弹入 rdi 寄存器中，同时 rsp + 8(rsp 指向 system_addr)</w:t>
      </w:r>
    </w:p>
    <w:p>
      <w:pPr>
        <w:bidi w:val="0"/>
        <w:rPr>
          <w:rFonts w:hint="default" w:eastAsia="宋体"/>
          <w:lang w:val="en-US" w:eastAsia="zh-CN"/>
        </w:rPr>
      </w:pPr>
      <w:r>
        <w:t>执行 return 指令，因为这时 rsp 是指向 system_addr 的，这时就会调用 system 函数，而参数是通过 rdi 传递的，也就是会将 /bin/sh 传入，从而实现调用 system('/bin/sh')</w:t>
      </w:r>
      <w:r>
        <w:rPr>
          <w:rFonts w:hint="eastAsia"/>
          <w:lang w:eastAsia="zh-CN"/>
        </w:rPr>
        <w:t>，</w:t>
      </w:r>
      <w:r>
        <w:rPr>
          <w:rFonts w:hint="eastAsia"/>
          <w:lang w:val="en-US" w:eastAsia="zh-CN"/>
        </w:rPr>
        <w:t>具体的程序执行步骤如下图所示。</w:t>
      </w:r>
    </w:p>
    <w:p>
      <w:pPr>
        <w:bidi w:val="0"/>
        <w:rPr>
          <w:rFonts w:hint="eastAsia"/>
          <w:lang w:val="en-US" w:eastAsia="zh-CN"/>
        </w:rPr>
      </w:pPr>
    </w:p>
    <w:p>
      <w:pPr>
        <w:bidi w:val="0"/>
        <w:rPr>
          <w:rFonts w:hint="default"/>
          <w:lang w:val="en-US" w:eastAsia="zh-CN"/>
        </w:rPr>
      </w:pPr>
      <w:r>
        <w:rPr>
          <w:rFonts w:hint="default"/>
          <w:lang w:val="en-US" w:eastAsia="zh-CN"/>
        </w:rPr>
        <w:drawing>
          <wp:inline distT="0" distB="0" distL="114300" distR="114300">
            <wp:extent cx="4161790" cy="2783205"/>
            <wp:effectExtent l="0" t="0" r="0" b="0"/>
            <wp:docPr id="48" name="图片 48" descr="Screenshot_20231115_195258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creenshot_20231115_195258_com.jideos.jnotes"/>
                    <pic:cNvPicPr>
                      <a:picLocks noChangeAspect="1"/>
                    </pic:cNvPicPr>
                  </pic:nvPicPr>
                  <pic:blipFill>
                    <a:blip r:embed="rId51"/>
                    <a:srcRect l="9399" t="19519" r="11523"/>
                    <a:stretch>
                      <a:fillRect/>
                    </a:stretch>
                  </pic:blipFill>
                  <pic:spPr>
                    <a:xfrm>
                      <a:off x="0" y="0"/>
                      <a:ext cx="4161790" cy="2783205"/>
                    </a:xfrm>
                    <a:prstGeom prst="rect">
                      <a:avLst/>
                    </a:prstGeom>
                  </pic:spPr>
                </pic:pic>
              </a:graphicData>
            </a:graphic>
          </wp:inline>
        </w:drawing>
      </w:r>
    </w:p>
    <w:p>
      <w:pPr>
        <w:pStyle w:val="5"/>
        <w:bidi w:val="0"/>
        <w:rPr>
          <w:rFonts w:hint="eastAsia"/>
        </w:rPr>
      </w:pPr>
      <w:bookmarkStart w:id="18" w:name="_Toc6823"/>
      <w:r>
        <w:rPr>
          <w:rFonts w:hint="eastAsia"/>
          <w:lang w:val="en-US" w:eastAsia="zh-CN"/>
        </w:rPr>
        <w:t>4.3.2</w:t>
      </w:r>
      <w:r>
        <w:rPr>
          <w:rFonts w:hint="eastAsia"/>
        </w:rPr>
        <w:t>了解如何在程序中搜索ROP的gadget</w:t>
      </w:r>
      <w:bookmarkEnd w:id="18"/>
    </w:p>
    <w:p>
      <w:pPr>
        <w:rPr>
          <w:rFonts w:hint="default" w:eastAsia="宋体"/>
          <w:lang w:val="en-US" w:eastAsia="zh-CN"/>
        </w:rPr>
      </w:pPr>
      <w:r>
        <w:rPr>
          <w:rFonts w:hint="eastAsia"/>
          <w:lang w:val="en-US" w:eastAsia="zh-CN"/>
        </w:rPr>
        <w:t>首先查看xp操作系统的ip地址如下图所示</w:t>
      </w:r>
    </w:p>
    <w:p>
      <w:r>
        <w:drawing>
          <wp:inline distT="0" distB="0" distL="114300" distR="114300">
            <wp:extent cx="4994275" cy="2260600"/>
            <wp:effectExtent l="0" t="0" r="9525" b="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2"/>
                    <a:stretch>
                      <a:fillRect/>
                    </a:stretch>
                  </pic:blipFill>
                  <pic:spPr>
                    <a:xfrm>
                      <a:off x="0" y="0"/>
                      <a:ext cx="4994275" cy="2260600"/>
                    </a:xfrm>
                    <a:prstGeom prst="rect">
                      <a:avLst/>
                    </a:prstGeom>
                    <a:noFill/>
                    <a:ln>
                      <a:noFill/>
                    </a:ln>
                  </pic:spPr>
                </pic:pic>
              </a:graphicData>
            </a:graphic>
          </wp:inline>
        </w:drawing>
      </w:r>
    </w:p>
    <w:p>
      <w:pPr>
        <w:rPr>
          <w:rFonts w:hint="eastAsia"/>
          <w:lang w:val="en-US" w:eastAsia="zh-CN"/>
        </w:rPr>
      </w:pPr>
      <w:r>
        <w:rPr>
          <w:rFonts w:hint="eastAsia"/>
          <w:lang w:val="en-US" w:eastAsia="zh-CN"/>
        </w:rPr>
        <w:t>然后查看kali操作系统的ip地址如下图所示</w:t>
      </w:r>
    </w:p>
    <w:p>
      <w:r>
        <w:drawing>
          <wp:inline distT="0" distB="0" distL="114300" distR="114300">
            <wp:extent cx="4879340" cy="2743835"/>
            <wp:effectExtent l="0" t="0" r="10160" b="1206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3"/>
                    <a:stretch>
                      <a:fillRect/>
                    </a:stretch>
                  </pic:blipFill>
                  <pic:spPr>
                    <a:xfrm>
                      <a:off x="0" y="0"/>
                      <a:ext cx="4879340" cy="2743835"/>
                    </a:xfrm>
                    <a:prstGeom prst="rect">
                      <a:avLst/>
                    </a:prstGeom>
                    <a:noFill/>
                    <a:ln>
                      <a:noFill/>
                    </a:ln>
                  </pic:spPr>
                </pic:pic>
              </a:graphicData>
            </a:graphic>
          </wp:inline>
        </w:drawing>
      </w:r>
    </w:p>
    <w:p>
      <w:pPr>
        <w:rPr>
          <w:rFonts w:hint="eastAsia"/>
          <w:lang w:val="en-US" w:eastAsia="zh-CN"/>
        </w:rPr>
      </w:pPr>
      <w:r>
        <w:rPr>
          <w:rFonts w:hint="eastAsia"/>
          <w:lang w:val="en-US" w:eastAsia="zh-CN"/>
        </w:rPr>
        <w:t>xp系统对kali系统进行ping操作得到的结果如下图所示，可以正常ping通</w:t>
      </w:r>
    </w:p>
    <w:p>
      <w:r>
        <w:drawing>
          <wp:inline distT="0" distB="0" distL="114300" distR="114300">
            <wp:extent cx="4772660" cy="1983740"/>
            <wp:effectExtent l="0" t="0" r="2540" b="1016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4"/>
                    <a:stretch>
                      <a:fillRect/>
                    </a:stretch>
                  </pic:blipFill>
                  <pic:spPr>
                    <a:xfrm>
                      <a:off x="0" y="0"/>
                      <a:ext cx="4772660" cy="1983740"/>
                    </a:xfrm>
                    <a:prstGeom prst="rect">
                      <a:avLst/>
                    </a:prstGeom>
                    <a:noFill/>
                    <a:ln>
                      <a:noFill/>
                    </a:ln>
                  </pic:spPr>
                </pic:pic>
              </a:graphicData>
            </a:graphic>
          </wp:inline>
        </w:drawing>
      </w:r>
    </w:p>
    <w:p>
      <w:pPr>
        <w:rPr>
          <w:rFonts w:hint="eastAsia" w:eastAsia="宋体"/>
          <w:lang w:val="en-US" w:eastAsia="zh-CN"/>
        </w:rPr>
      </w:pPr>
    </w:p>
    <w:p>
      <w:pPr>
        <w:rPr>
          <w:rFonts w:hint="eastAsia"/>
          <w:lang w:val="en-US" w:eastAsia="zh-CN"/>
        </w:rPr>
      </w:pPr>
      <w:r>
        <w:rPr>
          <w:rFonts w:hint="eastAsia"/>
          <w:lang w:val="en-US" w:eastAsia="zh-CN"/>
        </w:rPr>
        <w:t>kali中对xp系统进行ping操作得到的结果如下图所示，可以正常ping通</w:t>
      </w:r>
    </w:p>
    <w:p>
      <w:r>
        <w:drawing>
          <wp:inline distT="0" distB="0" distL="114300" distR="114300">
            <wp:extent cx="4565650" cy="2552700"/>
            <wp:effectExtent l="0" t="0" r="6350" b="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55"/>
                    <a:stretch>
                      <a:fillRect/>
                    </a:stretch>
                  </pic:blipFill>
                  <pic:spPr>
                    <a:xfrm>
                      <a:off x="0" y="0"/>
                      <a:ext cx="4565650" cy="2552700"/>
                    </a:xfrm>
                    <a:prstGeom prst="rect">
                      <a:avLst/>
                    </a:prstGeom>
                    <a:noFill/>
                    <a:ln>
                      <a:noFill/>
                    </a:ln>
                  </pic:spPr>
                </pic:pic>
              </a:graphicData>
            </a:graphic>
          </wp:inline>
        </w:drawing>
      </w:r>
    </w:p>
    <w:p>
      <w:pPr>
        <w:rPr>
          <w:rFonts w:hint="default"/>
          <w:lang w:val="en-US" w:eastAsia="zh-CN"/>
        </w:rPr>
      </w:pPr>
      <w:r>
        <w:rPr>
          <w:rFonts w:hint="eastAsia"/>
          <w:lang w:val="en-US" w:eastAsia="zh-CN"/>
        </w:rPr>
        <w:t>在kali系统中向xp系统传递python输出的1024个A验证xp系统是否开启DEP，在xp系统中出现报错如下图所示，说明xp操作系统没有开启DEP保护</w:t>
      </w:r>
    </w:p>
    <w:p>
      <w:pPr>
        <w:rPr>
          <w:rFonts w:hint="default"/>
          <w:lang w:val="en-US" w:eastAsia="zh-CN"/>
        </w:rPr>
      </w:pPr>
      <w:r>
        <w:drawing>
          <wp:inline distT="0" distB="0" distL="114300" distR="114300">
            <wp:extent cx="4632960" cy="2566670"/>
            <wp:effectExtent l="0" t="0" r="2540" b="11430"/>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56"/>
                    <a:stretch>
                      <a:fillRect/>
                    </a:stretch>
                  </pic:blipFill>
                  <pic:spPr>
                    <a:xfrm>
                      <a:off x="0" y="0"/>
                      <a:ext cx="4632960" cy="2566670"/>
                    </a:xfrm>
                    <a:prstGeom prst="rect">
                      <a:avLst/>
                    </a:prstGeom>
                    <a:noFill/>
                    <a:ln>
                      <a:noFill/>
                    </a:ln>
                  </pic:spPr>
                </pic:pic>
              </a:graphicData>
            </a:graphic>
          </wp:inline>
        </w:drawing>
      </w:r>
    </w:p>
    <w:p>
      <w:pPr>
        <w:rPr>
          <w:rFonts w:hint="default"/>
          <w:lang w:val="en-US" w:eastAsia="zh-CN"/>
        </w:rPr>
      </w:pPr>
      <w:r>
        <w:rPr>
          <w:rFonts w:hint="eastAsia"/>
          <w:lang w:val="en-US" w:eastAsia="zh-CN"/>
        </w:rPr>
        <w:t>在xp操作系统中修改boot.ini文件将DEP保护开启如下图所示</w:t>
      </w:r>
    </w:p>
    <w:p>
      <w:r>
        <w:drawing>
          <wp:inline distT="0" distB="0" distL="114300" distR="114300">
            <wp:extent cx="5167630" cy="808990"/>
            <wp:effectExtent l="0" t="0" r="1270" b="381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57"/>
                    <a:stretch>
                      <a:fillRect/>
                    </a:stretch>
                  </pic:blipFill>
                  <pic:spPr>
                    <a:xfrm>
                      <a:off x="0" y="0"/>
                      <a:ext cx="5167630" cy="8089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再次使用kali系统向xp系统发送字符串，得到的结果如下图所示，DEP保护已经开启</w:t>
      </w:r>
    </w:p>
    <w:p>
      <w:r>
        <w:drawing>
          <wp:inline distT="0" distB="0" distL="114300" distR="114300">
            <wp:extent cx="3551555" cy="1764665"/>
            <wp:effectExtent l="0" t="0" r="4445" b="635"/>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58"/>
                    <a:stretch>
                      <a:fillRect/>
                    </a:stretch>
                  </pic:blipFill>
                  <pic:spPr>
                    <a:xfrm>
                      <a:off x="0" y="0"/>
                      <a:ext cx="3551555" cy="1764665"/>
                    </a:xfrm>
                    <a:prstGeom prst="rect">
                      <a:avLst/>
                    </a:prstGeom>
                    <a:noFill/>
                    <a:ln>
                      <a:noFill/>
                    </a:ln>
                  </pic:spPr>
                </pic:pic>
              </a:graphicData>
            </a:graphic>
          </wp:inline>
        </w:drawing>
      </w:r>
    </w:p>
    <w:p>
      <w:pPr>
        <w:rPr>
          <w:rFonts w:hint="default"/>
          <w:lang w:val="en-US" w:eastAsia="zh-CN"/>
        </w:rPr>
      </w:pPr>
      <w:r>
        <w:rPr>
          <w:rFonts w:hint="eastAsia"/>
          <w:lang w:val="en-US" w:eastAsia="zh-CN"/>
        </w:rPr>
        <w:t>在xp操作系统中运行vulnserver程序，将端口设置为6666得到的结果如下图所示</w:t>
      </w:r>
    </w:p>
    <w:p>
      <w:r>
        <w:drawing>
          <wp:inline distT="0" distB="0" distL="114300" distR="114300">
            <wp:extent cx="4832350" cy="1525905"/>
            <wp:effectExtent l="0" t="0" r="6350" b="10795"/>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59"/>
                    <a:stretch>
                      <a:fillRect/>
                    </a:stretch>
                  </pic:blipFill>
                  <pic:spPr>
                    <a:xfrm>
                      <a:off x="0" y="0"/>
                      <a:ext cx="4832350" cy="1525905"/>
                    </a:xfrm>
                    <a:prstGeom prst="rect">
                      <a:avLst/>
                    </a:prstGeom>
                    <a:noFill/>
                    <a:ln>
                      <a:noFill/>
                    </a:ln>
                  </pic:spPr>
                </pic:pic>
              </a:graphicData>
            </a:graphic>
          </wp:inline>
        </w:drawing>
      </w:r>
    </w:p>
    <w:p>
      <w:pPr>
        <w:rPr>
          <w:rFonts w:hint="eastAsia"/>
          <w:lang w:val="en-US" w:eastAsia="zh-CN"/>
        </w:rPr>
      </w:pPr>
      <w:r>
        <w:rPr>
          <w:rFonts w:hint="eastAsia"/>
          <w:lang w:val="en-US" w:eastAsia="zh-CN"/>
        </w:rPr>
        <w:t>打开ID查看所有正在运行的可执行文件如下图所示</w:t>
      </w:r>
    </w:p>
    <w:p>
      <w:pPr>
        <w:rPr>
          <w:rFonts w:hint="default"/>
          <w:lang w:val="en-US" w:eastAsia="zh-CN"/>
        </w:rPr>
      </w:pPr>
      <w:r>
        <w:drawing>
          <wp:inline distT="0" distB="0" distL="114300" distR="114300">
            <wp:extent cx="5382895" cy="1889125"/>
            <wp:effectExtent l="0" t="0" r="1905" b="3175"/>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60"/>
                    <a:stretch>
                      <a:fillRect/>
                    </a:stretch>
                  </pic:blipFill>
                  <pic:spPr>
                    <a:xfrm>
                      <a:off x="0" y="0"/>
                      <a:ext cx="5382895" cy="18891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找到vulnserver程序运行之后对该程序进行监听，监听的结果如下图所示</w:t>
      </w:r>
    </w:p>
    <w:p>
      <w:r>
        <w:drawing>
          <wp:inline distT="0" distB="0" distL="114300" distR="114300">
            <wp:extent cx="4975225" cy="2978785"/>
            <wp:effectExtent l="0" t="0" r="3175" b="5715"/>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61"/>
                    <a:stretch>
                      <a:fillRect/>
                    </a:stretch>
                  </pic:blipFill>
                  <pic:spPr>
                    <a:xfrm>
                      <a:off x="0" y="0"/>
                      <a:ext cx="4975225" cy="2978785"/>
                    </a:xfrm>
                    <a:prstGeom prst="rect">
                      <a:avLst/>
                    </a:prstGeom>
                    <a:noFill/>
                    <a:ln>
                      <a:noFill/>
                    </a:ln>
                  </pic:spPr>
                </pic:pic>
              </a:graphicData>
            </a:graphic>
          </wp:inline>
        </w:drawing>
      </w:r>
    </w:p>
    <w:p>
      <w:pPr>
        <w:rPr>
          <w:rFonts w:hint="eastAsia"/>
          <w:lang w:val="en-US" w:eastAsia="zh-CN"/>
        </w:rPr>
      </w:pPr>
      <w:r>
        <w:rPr>
          <w:rFonts w:hint="eastAsia"/>
          <w:lang w:val="en-US" w:eastAsia="zh-CN"/>
        </w:rPr>
        <w:t>在kali目录下运行控制台后执行/usr/share/metasploit-framework/tools/exploit/目录下的脚本文件pattern_create.rb -l 3000导出3000个字符串得到的结果如下图所示</w:t>
      </w:r>
    </w:p>
    <w:p>
      <w:pPr>
        <w:rPr>
          <w:rFonts w:hint="eastAsia"/>
          <w:lang w:val="en-US" w:eastAsia="zh-CN"/>
        </w:rPr>
      </w:pPr>
      <w:r>
        <w:drawing>
          <wp:inline distT="0" distB="0" distL="114300" distR="114300">
            <wp:extent cx="5035550" cy="2299335"/>
            <wp:effectExtent l="0" t="0" r="6350" b="12065"/>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62"/>
                    <a:stretch>
                      <a:fillRect/>
                    </a:stretch>
                  </pic:blipFill>
                  <pic:spPr>
                    <a:xfrm>
                      <a:off x="0" y="0"/>
                      <a:ext cx="5035550" cy="22993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在kali系统中连接xp系统并将生成的3000个字符串发送到xp系统中，操作步骤如下图所示</w:t>
      </w:r>
    </w:p>
    <w:p>
      <w:r>
        <w:drawing>
          <wp:inline distT="0" distB="0" distL="114300" distR="114300">
            <wp:extent cx="5041265" cy="3343275"/>
            <wp:effectExtent l="0" t="0" r="635" b="9525"/>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63"/>
                    <a:stretch>
                      <a:fillRect/>
                    </a:stretch>
                  </pic:blipFill>
                  <pic:spPr>
                    <a:xfrm>
                      <a:off x="0" y="0"/>
                      <a:ext cx="5041265" cy="3343275"/>
                    </a:xfrm>
                    <a:prstGeom prst="rect">
                      <a:avLst/>
                    </a:prstGeom>
                    <a:noFill/>
                    <a:ln>
                      <a:noFill/>
                    </a:ln>
                  </pic:spPr>
                </pic:pic>
              </a:graphicData>
            </a:graphic>
          </wp:inline>
        </w:drawing>
      </w:r>
    </w:p>
    <w:p>
      <w:pPr>
        <w:rPr>
          <w:rFonts w:hint="eastAsia"/>
          <w:lang w:val="en-US" w:eastAsia="zh-CN"/>
        </w:rPr>
      </w:pPr>
    </w:p>
    <w:p>
      <w:pPr>
        <w:rPr>
          <w:rFonts w:hint="default" w:eastAsia="宋体"/>
          <w:lang w:val="en-US" w:eastAsia="zh-CN"/>
        </w:rPr>
      </w:pPr>
      <w:r>
        <w:rPr>
          <w:rFonts w:hint="eastAsia"/>
          <w:lang w:val="en-US" w:eastAsia="zh-CN"/>
        </w:rPr>
        <w:t>在将消息发送后观察ID软件已经因为崩溃而暂停记录EIP的地址为396F4338</w:t>
      </w:r>
    </w:p>
    <w:p>
      <w:r>
        <w:drawing>
          <wp:inline distT="0" distB="0" distL="114300" distR="114300">
            <wp:extent cx="5091430" cy="2999105"/>
            <wp:effectExtent l="0" t="0" r="1270" b="10795"/>
            <wp:docPr id="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pic:cNvPicPr>
                      <a:picLocks noChangeAspect="1"/>
                    </pic:cNvPicPr>
                  </pic:nvPicPr>
                  <pic:blipFill>
                    <a:blip r:embed="rId64"/>
                    <a:stretch>
                      <a:fillRect/>
                    </a:stretch>
                  </pic:blipFill>
                  <pic:spPr>
                    <a:xfrm>
                      <a:off x="0" y="0"/>
                      <a:ext cx="5091430" cy="2999105"/>
                    </a:xfrm>
                    <a:prstGeom prst="rect">
                      <a:avLst/>
                    </a:prstGeom>
                    <a:noFill/>
                    <a:ln>
                      <a:noFill/>
                    </a:ln>
                  </pic:spPr>
                </pic:pic>
              </a:graphicData>
            </a:graphic>
          </wp:inline>
        </w:drawing>
      </w:r>
    </w:p>
    <w:p/>
    <w:p/>
    <w:p/>
    <w:p/>
    <w:p/>
    <w:p>
      <w:pPr>
        <w:ind w:left="0" w:leftChars="0" w:firstLine="0" w:firstLineChars="0"/>
      </w:pPr>
    </w:p>
    <w:p>
      <w:pPr>
        <w:rPr>
          <w:rFonts w:hint="eastAsia"/>
          <w:lang w:val="en-US" w:eastAsia="zh-CN"/>
        </w:rPr>
      </w:pPr>
      <w:r>
        <w:rPr>
          <w:rFonts w:hint="eastAsia"/>
          <w:lang w:val="en-US" w:eastAsia="zh-CN"/>
        </w:rPr>
        <w:t>然后在kali系统中执行目录/usr/share/metasploit-framework/tools/exploit下的脚本文件pattern_offset.rb得到的偏移地址如下图所示</w:t>
      </w:r>
    </w:p>
    <w:p>
      <w:pPr>
        <w:rPr>
          <w:rFonts w:hint="default"/>
          <w:lang w:val="en-US" w:eastAsia="zh-CN"/>
        </w:rPr>
      </w:pPr>
      <w:r>
        <w:drawing>
          <wp:inline distT="0" distB="0" distL="114300" distR="114300">
            <wp:extent cx="5078095" cy="532130"/>
            <wp:effectExtent l="0" t="0" r="1905" b="1270"/>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65"/>
                    <a:stretch>
                      <a:fillRect/>
                    </a:stretch>
                  </pic:blipFill>
                  <pic:spPr>
                    <a:xfrm>
                      <a:off x="0" y="0"/>
                      <a:ext cx="5078095" cy="532130"/>
                    </a:xfrm>
                    <a:prstGeom prst="rect">
                      <a:avLst/>
                    </a:prstGeom>
                    <a:noFill/>
                    <a:ln>
                      <a:noFill/>
                    </a:ln>
                  </pic:spPr>
                </pic:pic>
              </a:graphicData>
            </a:graphic>
          </wp:inline>
        </w:drawing>
      </w:r>
    </w:p>
    <w:p>
      <w:pPr>
        <w:rPr>
          <w:rFonts w:hint="default"/>
          <w:lang w:val="en-US" w:eastAsia="zh-CN"/>
        </w:rPr>
      </w:pPr>
      <w:r>
        <w:rPr>
          <w:rFonts w:hint="eastAsia"/>
          <w:lang w:val="en-US" w:eastAsia="zh-CN"/>
        </w:rPr>
        <w:t>在ID中执行命令!mona rop -m *.dll -cp nonull在程序目录下得到文件rop_chains.txt</w:t>
      </w:r>
    </w:p>
    <w:p>
      <w:pPr>
        <w:rPr>
          <w:rFonts w:hint="default"/>
          <w:lang w:val="en-US" w:eastAsia="zh-CN"/>
        </w:rPr>
      </w:pPr>
      <w:r>
        <w:drawing>
          <wp:inline distT="0" distB="0" distL="114300" distR="114300">
            <wp:extent cx="4872355" cy="3437255"/>
            <wp:effectExtent l="0" t="0" r="4445" b="4445"/>
            <wp:docPr id="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5"/>
                    <pic:cNvPicPr>
                      <a:picLocks noChangeAspect="1"/>
                    </pic:cNvPicPr>
                  </pic:nvPicPr>
                  <pic:blipFill>
                    <a:blip r:embed="rId66"/>
                    <a:stretch>
                      <a:fillRect/>
                    </a:stretch>
                  </pic:blipFill>
                  <pic:spPr>
                    <a:xfrm>
                      <a:off x="0" y="0"/>
                      <a:ext cx="4872355" cy="34372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ind w:left="0" w:leftChars="0" w:firstLine="0" w:firstLineChars="0"/>
        <w:rPr>
          <w:rFonts w:hint="eastAsia"/>
          <w:lang w:val="en-US" w:eastAsia="zh-CN"/>
        </w:rPr>
      </w:pPr>
      <w:bookmarkStart w:id="19" w:name="_Toc13276"/>
      <w:r>
        <w:rPr>
          <w:rFonts w:hint="eastAsia"/>
          <w:lang w:val="en-US" w:eastAsia="zh-CN"/>
        </w:rPr>
        <w:t>4.3.3</w:t>
      </w:r>
      <w:r>
        <w:rPr>
          <w:rFonts w:hint="eastAsia"/>
        </w:rPr>
        <w:t>掌握编写ROP chain</w:t>
      </w:r>
      <w:bookmarkEnd w:id="19"/>
    </w:p>
    <w:p>
      <w:pPr>
        <w:rPr>
          <w:rFonts w:hint="default" w:eastAsia="宋体"/>
          <w:lang w:val="en-US" w:eastAsia="zh-CN"/>
        </w:rPr>
      </w:pPr>
      <w:r>
        <w:rPr>
          <w:rFonts w:hint="eastAsia"/>
          <w:lang w:val="en-US" w:eastAsia="zh-CN"/>
        </w:rPr>
        <w:t>将生成文件的create_rop_chain函数复制到自动攻击脚本中后修改攻击脚本的offset，修改后的自动攻击脚本部分内容如下图所示</w:t>
      </w:r>
    </w:p>
    <w:p>
      <w:r>
        <w:drawing>
          <wp:inline distT="0" distB="0" distL="114300" distR="114300">
            <wp:extent cx="3093085" cy="3359150"/>
            <wp:effectExtent l="0" t="0" r="5715" b="6350"/>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67"/>
                    <a:stretch>
                      <a:fillRect/>
                    </a:stretch>
                  </pic:blipFill>
                  <pic:spPr>
                    <a:xfrm>
                      <a:off x="0" y="0"/>
                      <a:ext cx="3093085" cy="3359150"/>
                    </a:xfrm>
                    <a:prstGeom prst="rect">
                      <a:avLst/>
                    </a:prstGeom>
                    <a:noFill/>
                    <a:ln>
                      <a:noFill/>
                    </a:ln>
                  </pic:spPr>
                </pic:pic>
              </a:graphicData>
            </a:graphic>
          </wp:inline>
        </w:drawing>
      </w:r>
    </w:p>
    <w:p>
      <w:pPr>
        <w:rPr>
          <w:rFonts w:hint="eastAsia" w:ascii="Times New Roman" w:eastAsia="宋体"/>
          <w:lang w:val="en-US" w:eastAsia="zh-CN"/>
        </w:rPr>
      </w:pPr>
      <w:r>
        <w:rPr>
          <w:rFonts w:hint="eastAsia"/>
          <w:lang w:val="en-US" w:eastAsia="zh-CN"/>
        </w:rPr>
        <w:t>将生成的脚本文件复制到目录</w:t>
      </w:r>
      <w:r>
        <w:rPr>
          <w:rFonts w:hint="eastAsia" w:ascii="Times New Roman" w:eastAsia="宋体"/>
          <w:lang w:val="en-US" w:eastAsia="zh-CN"/>
        </w:rPr>
        <w:t>/usr/share/metasploit-framework/</w:t>
      </w:r>
      <w:r>
        <w:rPr>
          <w:rFonts w:hint="eastAsia"/>
          <w:lang w:val="en-US" w:eastAsia="zh-CN"/>
        </w:rPr>
        <w:t>modules/exploits/windows/meterpreter下，并在msfconsole平台运行该脚本文件，</w:t>
      </w:r>
      <w:r>
        <w:rPr>
          <w:rFonts w:hint="eastAsia" w:ascii="Times New Roman" w:eastAsia="宋体"/>
          <w:lang w:val="en-US" w:eastAsia="zh-CN"/>
        </w:rPr>
        <w:t>设置攻击载荷为bind_tcp,目标ip地址为192.168.43.58，目标端口号为</w:t>
      </w:r>
      <w:r>
        <w:rPr>
          <w:rFonts w:hint="eastAsia"/>
          <w:lang w:val="en-US" w:eastAsia="zh-CN"/>
        </w:rPr>
        <w:t>6666</w:t>
      </w:r>
      <w:r>
        <w:rPr>
          <w:rFonts w:hint="eastAsia" w:ascii="Times New Roman" w:eastAsia="宋体"/>
          <w:lang w:val="en-US" w:eastAsia="zh-CN"/>
        </w:rPr>
        <w:t>，得到的结果如下图所示</w:t>
      </w:r>
    </w:p>
    <w:p>
      <w:pPr>
        <w:ind w:left="0" w:leftChars="0" w:firstLine="0" w:firstLineChars="0"/>
      </w:pPr>
      <w:r>
        <w:drawing>
          <wp:inline distT="0" distB="0" distL="114300" distR="114300">
            <wp:extent cx="5207000" cy="3484880"/>
            <wp:effectExtent l="0" t="0" r="0" b="7620"/>
            <wp:docPr id="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8"/>
                    <pic:cNvPicPr>
                      <a:picLocks noChangeAspect="1"/>
                    </pic:cNvPicPr>
                  </pic:nvPicPr>
                  <pic:blipFill>
                    <a:blip r:embed="rId68"/>
                    <a:stretch>
                      <a:fillRect/>
                    </a:stretch>
                  </pic:blipFill>
                  <pic:spPr>
                    <a:xfrm>
                      <a:off x="0" y="0"/>
                      <a:ext cx="5207000" cy="348488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运行该脚本文件得到的结果如下图所示</w:t>
      </w:r>
    </w:p>
    <w:p>
      <w:pPr>
        <w:ind w:left="0" w:leftChars="0" w:firstLine="0" w:firstLineChars="0"/>
      </w:pPr>
      <w:r>
        <w:drawing>
          <wp:inline distT="0" distB="0" distL="114300" distR="114300">
            <wp:extent cx="5121910" cy="588010"/>
            <wp:effectExtent l="0" t="0" r="8890" b="8890"/>
            <wp:docPr id="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9"/>
                    <pic:cNvPicPr>
                      <a:picLocks noChangeAspect="1"/>
                    </pic:cNvPicPr>
                  </pic:nvPicPr>
                  <pic:blipFill>
                    <a:blip r:embed="rId69"/>
                    <a:stretch>
                      <a:fillRect/>
                    </a:stretch>
                  </pic:blipFill>
                  <pic:spPr>
                    <a:xfrm>
                      <a:off x="0" y="0"/>
                      <a:ext cx="5121910" cy="58801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执行查询ip地址的指令可以查询到被攻击的xp系统的ip地址</w:t>
      </w:r>
    </w:p>
    <w:p>
      <w:pPr>
        <w:ind w:left="0" w:leftChars="0" w:firstLine="0" w:firstLineChars="0"/>
      </w:pPr>
      <w:r>
        <w:drawing>
          <wp:inline distT="0" distB="0" distL="114300" distR="114300">
            <wp:extent cx="3778250" cy="3329305"/>
            <wp:effectExtent l="0" t="0" r="6350" b="10795"/>
            <wp:docPr id="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0"/>
                    <pic:cNvPicPr>
                      <a:picLocks noChangeAspect="1"/>
                    </pic:cNvPicPr>
                  </pic:nvPicPr>
                  <pic:blipFill>
                    <a:blip r:embed="rId70"/>
                    <a:stretch>
                      <a:fillRect/>
                    </a:stretch>
                  </pic:blipFill>
                  <pic:spPr>
                    <a:xfrm>
                      <a:off x="0" y="0"/>
                      <a:ext cx="3778250" cy="3329305"/>
                    </a:xfrm>
                    <a:prstGeom prst="rect">
                      <a:avLst/>
                    </a:prstGeom>
                    <a:noFill/>
                    <a:ln>
                      <a:noFill/>
                    </a:ln>
                  </pic:spPr>
                </pic:pic>
              </a:graphicData>
            </a:graphic>
          </wp:inline>
        </w:drawing>
      </w:r>
    </w:p>
    <w:p>
      <w:pPr>
        <w:ind w:left="0" w:leftChars="0" w:firstLine="0" w:firstLineChars="0"/>
        <w:rPr>
          <w:rFonts w:hint="default" w:eastAsia="宋体"/>
          <w:lang w:val="en-US" w:eastAsia="zh-CN"/>
        </w:rPr>
      </w:pPr>
      <w:r>
        <w:rPr>
          <w:rFonts w:hint="eastAsia"/>
          <w:lang w:val="en-US" w:eastAsia="zh-CN"/>
        </w:rPr>
        <w:t>使用该攻击脚本列出被攻击操作系统F盘的所有文件如下图所示</w:t>
      </w:r>
    </w:p>
    <w:p>
      <w:pPr>
        <w:ind w:left="0" w:leftChars="0" w:firstLine="0" w:firstLineChars="0"/>
        <w:rPr>
          <w:rFonts w:hint="default"/>
          <w:lang w:val="en-US" w:eastAsia="zh-CN"/>
        </w:rPr>
      </w:pPr>
      <w:r>
        <w:drawing>
          <wp:inline distT="0" distB="0" distL="114300" distR="114300">
            <wp:extent cx="5207000" cy="1784350"/>
            <wp:effectExtent l="0" t="0" r="0" b="6350"/>
            <wp:docPr id="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1"/>
                    <pic:cNvPicPr>
                      <a:picLocks noChangeAspect="1"/>
                    </pic:cNvPicPr>
                  </pic:nvPicPr>
                  <pic:blipFill>
                    <a:blip r:embed="rId71"/>
                    <a:stretch>
                      <a:fillRect/>
                    </a:stretch>
                  </pic:blipFill>
                  <pic:spPr>
                    <a:xfrm>
                      <a:off x="0" y="0"/>
                      <a:ext cx="5207000" cy="1784350"/>
                    </a:xfrm>
                    <a:prstGeom prst="rect">
                      <a:avLst/>
                    </a:prstGeom>
                    <a:noFill/>
                    <a:ln>
                      <a:noFill/>
                    </a:ln>
                  </pic:spPr>
                </pic:pic>
              </a:graphicData>
            </a:graphic>
          </wp:inline>
        </w:drawing>
      </w:r>
    </w:p>
    <w:p>
      <w:pPr>
        <w:pStyle w:val="5"/>
        <w:bidi w:val="0"/>
        <w:rPr>
          <w:rFonts w:ascii="宋体" w:hAnsi="宋体"/>
          <w:kern w:val="0"/>
          <w:szCs w:val="36"/>
        </w:rPr>
      </w:pPr>
    </w:p>
    <w:p>
      <w:pPr>
        <w:widowControl/>
      </w:pPr>
    </w:p>
    <w:p>
      <w:pPr>
        <w:widowControl/>
      </w:pPr>
    </w:p>
    <w:p>
      <w:pPr>
        <w:widowControl/>
      </w:pPr>
    </w:p>
    <w:p>
      <w:pPr>
        <w:widowControl/>
      </w:pPr>
    </w:p>
    <w:p>
      <w:pPr>
        <w:widowControl/>
      </w:pPr>
    </w:p>
    <w:p>
      <w:pPr>
        <w:widowControl/>
      </w:pPr>
    </w:p>
    <w:p>
      <w:pPr>
        <w:pStyle w:val="3"/>
        <w:bidi w:val="0"/>
        <w:rPr>
          <w:rFonts w:hint="default"/>
          <w:lang w:val="en-US" w:eastAsia="zh-CN"/>
        </w:rPr>
      </w:pPr>
      <w:bookmarkStart w:id="20" w:name="_Toc15601"/>
      <w:r>
        <w:rPr>
          <w:rFonts w:hint="eastAsia"/>
          <w:lang w:val="en-US" w:eastAsia="zh-CN"/>
        </w:rPr>
        <w:t>5思考题</w:t>
      </w:r>
      <w:bookmarkEnd w:id="20"/>
    </w:p>
    <w:p>
      <w:pPr>
        <w:pStyle w:val="4"/>
        <w:bidi w:val="0"/>
        <w:rPr>
          <w:rFonts w:hint="eastAsia"/>
          <w:lang w:val="en-US" w:eastAsia="zh-CN"/>
        </w:rPr>
      </w:pPr>
      <w:bookmarkStart w:id="21" w:name="_Toc14856"/>
      <w:r>
        <w:rPr>
          <w:rFonts w:hint="eastAsia"/>
          <w:lang w:val="en-US" w:eastAsia="zh-CN"/>
        </w:rPr>
        <w:t>5.1</w:t>
      </w:r>
      <w:r>
        <w:rPr>
          <w:rFonts w:hint="eastAsia"/>
        </w:rPr>
        <w:t>利用SEH绕过GS</w:t>
      </w:r>
      <w:r>
        <w:rPr>
          <w:rFonts w:hint="eastAsia"/>
          <w:lang w:val="en-US" w:eastAsia="zh-CN"/>
        </w:rPr>
        <w:t>的实现原理及漏洞存因</w:t>
      </w:r>
      <w:bookmarkEnd w:id="21"/>
    </w:p>
    <w:p>
      <w:pPr>
        <w:bidi w:val="0"/>
        <w:rPr>
          <w:rFonts w:hint="eastAsia"/>
          <w:lang w:val="en-US" w:eastAsia="zh-CN"/>
        </w:rPr>
      </w:pPr>
      <w:r>
        <w:rPr>
          <w:rFonts w:hint="eastAsia"/>
          <w:lang w:val="en-US" w:eastAsia="zh-CN"/>
        </w:rPr>
        <w:t>实现原理：</w:t>
      </w:r>
    </w:p>
    <w:p>
      <w:pPr>
        <w:bidi w:val="0"/>
      </w:pPr>
      <w:r>
        <w:rPr>
          <w:rFonts w:hint="eastAsia"/>
          <w:lang w:val="en-US" w:eastAsia="zh-CN"/>
        </w:rPr>
        <w:t>1.</w:t>
      </w:r>
      <w:r>
        <w:rPr>
          <w:rFonts w:hint="eastAsia"/>
        </w:rPr>
        <w:t>找到SEH处理函数，寻找跳板pop pop ret来覆盖掉ntdll中的 seHandler</w:t>
      </w:r>
    </w:p>
    <w:p>
      <w:pPr>
        <w:bidi w:val="0"/>
        <w:rPr>
          <w:rFonts w:hint="eastAsia" w:eastAsia="宋体"/>
          <w:lang w:eastAsia="zh-CN"/>
        </w:rPr>
      </w:pPr>
      <w:r>
        <w:rPr>
          <w:rFonts w:hint="eastAsia"/>
        </w:rPr>
        <w:t>2.构造跳板跳向shellcode，字节长度问题可以在seHandler下方找跳板间接找跳板跳向 shellcode</w:t>
      </w:r>
      <w:r>
        <w:rPr>
          <w:rFonts w:hint="eastAsia"/>
          <w:lang w:eastAsia="zh-CN"/>
        </w:rPr>
        <w:t>。</w:t>
      </w:r>
    </w:p>
    <w:p>
      <w:pPr>
        <w:bidi w:val="0"/>
        <w:rPr>
          <w:rFonts w:hint="eastAsia"/>
          <w:lang w:val="en-US" w:eastAsia="zh-CN"/>
        </w:rPr>
      </w:pPr>
      <w:r>
        <w:rPr>
          <w:rFonts w:hint="eastAsia"/>
          <w:lang w:val="en-US" w:eastAsia="zh-CN"/>
        </w:rPr>
        <w:t>漏洞存因：</w:t>
      </w:r>
    </w:p>
    <w:p>
      <w:pPr>
        <w:bidi w:val="0"/>
        <w:rPr>
          <w:rFonts w:hint="eastAsia" w:eastAsia="宋体"/>
          <w:lang w:val="en-US" w:eastAsia="zh-CN"/>
        </w:rPr>
      </w:pPr>
      <w:r>
        <w:rPr>
          <w:rFonts w:hint="default"/>
        </w:rPr>
        <w:t>GS机制没有对</w:t>
      </w:r>
      <w:r>
        <w:t>SEH</w:t>
      </w:r>
      <w:r>
        <w:rPr>
          <w:rFonts w:hint="default"/>
        </w:rPr>
        <w:t> 提供保护, 因此可以通过攻击程序的异常处理机制达到绕过GS的目的. 通过构造超长的字符串覆盖掉异常处理指针, 然后触发一个异常, 程序就会转入异常处理; 由于异常处理指针已被覆盖, 因此可以通过劫持SEH来控制程序的后续流程</w:t>
      </w:r>
      <w:r>
        <w:rPr>
          <w:rFonts w:hint="eastAsia"/>
          <w:lang w:eastAsia="zh-CN"/>
        </w:rPr>
        <w:t>。</w:t>
      </w:r>
    </w:p>
    <w:p>
      <w:pPr>
        <w:rPr>
          <w:rFonts w:hint="default"/>
          <w:lang w:val="en-US" w:eastAsia="zh-CN"/>
        </w:rPr>
      </w:pPr>
    </w:p>
    <w:p>
      <w:pPr>
        <w:pStyle w:val="4"/>
        <w:bidi w:val="0"/>
      </w:pPr>
      <w:bookmarkStart w:id="22" w:name="_Toc30317"/>
      <w:r>
        <w:rPr>
          <w:rFonts w:hint="eastAsia"/>
          <w:lang w:val="en-US" w:eastAsia="zh-CN"/>
        </w:rPr>
        <w:t>5.2如何有效的防御基于SEH的栈溢出漏洞</w:t>
      </w:r>
      <w:bookmarkEnd w:id="22"/>
    </w:p>
    <w:p>
      <w:pPr>
        <w:bidi w:val="0"/>
      </w:pPr>
      <w:r>
        <w:rPr>
          <w:rFonts w:hint="eastAsia"/>
          <w:lang w:val="en-US" w:eastAsia="zh-CN"/>
        </w:rPr>
        <w:t>1.</w:t>
      </w:r>
      <w:r>
        <w:t>输入验证和边界检查：确保所有输入数据都经过验证，并且在将其复制到缓冲区时进行边界检查。这样可以防止恶意输入超出缓冲区的边界，并触发SEH溢出。</w:t>
      </w:r>
    </w:p>
    <w:p>
      <w:pPr>
        <w:bidi w:val="0"/>
      </w:pPr>
      <w:r>
        <w:rPr>
          <w:rFonts w:hint="eastAsia"/>
          <w:lang w:val="en-US" w:eastAsia="zh-CN"/>
        </w:rPr>
        <w:t>2.</w:t>
      </w:r>
      <w:r>
        <w:rPr>
          <w:rFonts w:hint="default"/>
        </w:rPr>
        <w:t>使用安全的编程语言和函数：选择使用安全的编程语言，如Rust或Go等，这些语言提供了更强的内存安全性。此外，使用安全函数来处理字符串和缓冲区，例如使用</w:t>
      </w:r>
      <w:r>
        <w:t>strcpy_s</w:t>
      </w:r>
      <w:r>
        <w:rPr>
          <w:rFonts w:hint="default"/>
        </w:rPr>
        <w:t>代替strcpy，strncpy_s代替strncpy等。</w:t>
      </w:r>
    </w:p>
    <w:p>
      <w:pPr>
        <w:bidi w:val="0"/>
      </w:pPr>
      <w:r>
        <w:rPr>
          <w:rFonts w:hint="eastAsia"/>
          <w:lang w:val="en-US" w:eastAsia="zh-CN"/>
        </w:rPr>
        <w:t>3.</w:t>
      </w:r>
      <w:r>
        <w:rPr>
          <w:rFonts w:hint="default"/>
        </w:rPr>
        <w:t>栈保护技术：启用栈保护技术，如Stack Cookies/Canaries和GS（/GS）编译选项。这些技术通过在栈上插入特殊的随机值来检测栈溢出，并在检测到异常情况时触发保护机制。</w:t>
      </w:r>
    </w:p>
    <w:p>
      <w:pPr>
        <w:bidi w:val="0"/>
      </w:pPr>
      <w:r>
        <w:rPr>
          <w:rFonts w:hint="eastAsia"/>
          <w:lang w:val="en-US" w:eastAsia="zh-CN"/>
        </w:rPr>
        <w:t>4.</w:t>
      </w:r>
      <w:r>
        <w:rPr>
          <w:rFonts w:hint="default"/>
        </w:rPr>
        <w:t>ASLR（Address Space Layout Randomization）：启用ASLR可以随机化内存中代码和数据的位置，使攻击者更难定位并利用SEH溢出。通过随机化内存布局，攻击者无法准确预测关键数据的位置。</w:t>
      </w:r>
    </w:p>
    <w:p>
      <w:pPr>
        <w:bidi w:val="0"/>
      </w:pPr>
      <w:r>
        <w:rPr>
          <w:rFonts w:hint="eastAsia"/>
          <w:lang w:val="en-US" w:eastAsia="zh-CN"/>
        </w:rPr>
        <w:t>5.</w:t>
      </w:r>
      <w:r>
        <w:rPr>
          <w:rFonts w:hint="default"/>
        </w:rPr>
        <w:t>代码审查和安全测试：进行定期的代码审查和安全测试，以发现和修复潜在的漏洞。这包括静态代码分析、动态漏洞扫描和模糊测试等技术。</w:t>
      </w:r>
    </w:p>
    <w:p>
      <w:pPr>
        <w:bidi w:val="0"/>
      </w:pPr>
      <w:r>
        <w:rPr>
          <w:rFonts w:hint="eastAsia"/>
          <w:lang w:val="en-US" w:eastAsia="zh-CN"/>
        </w:rPr>
        <w:t>6.</w:t>
      </w:r>
      <w:r>
        <w:rPr>
          <w:rFonts w:hint="default"/>
        </w:rPr>
        <w:t>更新和修补程序：及时应用操作系统和应用程序的安全更新和补丁，以纠正已知的漏洞。这可以防止攻击者利用已公开的SEH漏洞。</w:t>
      </w:r>
    </w:p>
    <w:p>
      <w:pPr>
        <w:bidi w:val="0"/>
      </w:pPr>
      <w:r>
        <w:rPr>
          <w:rFonts w:hint="eastAsia"/>
          <w:lang w:val="en-US" w:eastAsia="zh-CN"/>
        </w:rPr>
        <w:t>7.</w:t>
      </w:r>
      <w:r>
        <w:rPr>
          <w:rFonts w:hint="default"/>
        </w:rPr>
        <w:t>最小权限原则：将程序运行在最小权限的用户上下文中，以限制攻击者对系统的访问权限。确保程序以最低特权级别执行，以减少攻击者能够利用的攻击面。</w:t>
      </w:r>
    </w:p>
    <w:p>
      <w:pPr>
        <w:bidi w:val="0"/>
      </w:pPr>
      <w:r>
        <w:rPr>
          <w:rFonts w:hint="eastAsia"/>
          <w:lang w:val="en-US" w:eastAsia="zh-CN"/>
        </w:rPr>
        <w:t>8.</w:t>
      </w:r>
      <w:r>
        <w:rPr>
          <w:rFonts w:hint="default"/>
        </w:rPr>
        <w:t>捕获和处理异常：在程序中恰当地捕获和处理异常，以防止SEH溢出导致程序崩溃或执行恶意代码。确保异常处理代码安全可靠，不会导致其他漏洞。</w:t>
      </w:r>
    </w:p>
    <w:p>
      <w:pPr>
        <w:bidi w:val="0"/>
      </w:pPr>
    </w:p>
    <w:p>
      <w:pPr>
        <w:bidi w:val="0"/>
        <w:rPr>
          <w:rFonts w:hint="eastAsia"/>
          <w:lang w:val="en-US" w:eastAsia="zh-CN"/>
        </w:rPr>
      </w:pPr>
    </w:p>
    <w:p>
      <w:pPr>
        <w:rPr>
          <w:rFonts w:hint="eastAsia"/>
          <w:lang w:val="en-US" w:eastAsia="zh-CN"/>
        </w:rPr>
      </w:pPr>
    </w:p>
    <w:p>
      <w:pPr>
        <w:pStyle w:val="4"/>
        <w:bidi w:val="0"/>
        <w:rPr>
          <w:rFonts w:hint="eastAsia"/>
          <w:lang w:val="en-US" w:eastAsia="zh-CN"/>
        </w:rPr>
      </w:pPr>
      <w:bookmarkStart w:id="23" w:name="_Toc28722"/>
      <w:r>
        <w:rPr>
          <w:rFonts w:hint="eastAsia"/>
          <w:lang w:val="en-US" w:eastAsia="zh-CN"/>
        </w:rPr>
        <w:t>5.3对关闭了DEP的vulnserver.exe进行攻击</w:t>
      </w:r>
      <w:bookmarkEnd w:id="23"/>
    </w:p>
    <w:p>
      <w:pPr>
        <w:rPr>
          <w:rFonts w:hint="default"/>
          <w:lang w:val="en-US" w:eastAsia="zh-CN"/>
        </w:rPr>
      </w:pPr>
      <w:r>
        <w:rPr>
          <w:rFonts w:hint="eastAsia" w:ascii="Times New Roman" w:eastAsia="宋体"/>
          <w:lang w:val="en-US" w:eastAsia="zh-CN"/>
        </w:rPr>
        <w:t>在xp操作系统中运行vulnserver程序，将端口设置为6666得到的结果如下图所示</w:t>
      </w:r>
    </w:p>
    <w:p>
      <w:r>
        <w:drawing>
          <wp:inline distT="0" distB="0" distL="114300" distR="114300">
            <wp:extent cx="4535805" cy="1297305"/>
            <wp:effectExtent l="0" t="0" r="10795" b="10795"/>
            <wp:docPr id="10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4"/>
                    <pic:cNvPicPr>
                      <a:picLocks noChangeAspect="1"/>
                    </pic:cNvPicPr>
                  </pic:nvPicPr>
                  <pic:blipFill>
                    <a:blip r:embed="rId72"/>
                    <a:stretch>
                      <a:fillRect/>
                    </a:stretch>
                  </pic:blipFill>
                  <pic:spPr>
                    <a:xfrm>
                      <a:off x="0" y="0"/>
                      <a:ext cx="4535805" cy="1297305"/>
                    </a:xfrm>
                    <a:prstGeom prst="rect">
                      <a:avLst/>
                    </a:prstGeom>
                    <a:noFill/>
                    <a:ln>
                      <a:noFill/>
                    </a:ln>
                  </pic:spPr>
                </pic:pic>
              </a:graphicData>
            </a:graphic>
          </wp:inline>
        </w:drawing>
      </w:r>
    </w:p>
    <w:p>
      <w:pPr>
        <w:rPr>
          <w:rFonts w:hint="eastAsia"/>
          <w:lang w:val="en-US" w:eastAsia="zh-CN"/>
        </w:rPr>
      </w:pPr>
      <w:r>
        <w:rPr>
          <w:rFonts w:hint="eastAsia" w:ascii="Times New Roman" w:eastAsia="宋体"/>
          <w:lang w:val="en-US" w:eastAsia="zh-CN"/>
        </w:rPr>
        <w:t>打开ID查看所有正在运行的可执行文件如下图所示</w:t>
      </w:r>
    </w:p>
    <w:p>
      <w:pPr>
        <w:rPr>
          <w:rFonts w:hint="default"/>
          <w:lang w:val="en-US" w:eastAsia="zh-CN"/>
        </w:rPr>
      </w:pPr>
      <w:r>
        <w:drawing>
          <wp:inline distT="0" distB="0" distL="114300" distR="114300">
            <wp:extent cx="5217795" cy="1755140"/>
            <wp:effectExtent l="0" t="0" r="1905" b="10160"/>
            <wp:docPr id="10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5"/>
                    <pic:cNvPicPr>
                      <a:picLocks noChangeAspect="1"/>
                    </pic:cNvPicPr>
                  </pic:nvPicPr>
                  <pic:blipFill>
                    <a:blip r:embed="rId73"/>
                    <a:stretch>
                      <a:fillRect/>
                    </a:stretch>
                  </pic:blipFill>
                  <pic:spPr>
                    <a:xfrm>
                      <a:off x="0" y="0"/>
                      <a:ext cx="5217795" cy="1755140"/>
                    </a:xfrm>
                    <a:prstGeom prst="rect">
                      <a:avLst/>
                    </a:prstGeom>
                    <a:noFill/>
                    <a:ln>
                      <a:noFill/>
                    </a:ln>
                  </pic:spPr>
                </pic:pic>
              </a:graphicData>
            </a:graphic>
          </wp:inline>
        </w:drawing>
      </w:r>
    </w:p>
    <w:p>
      <w:pPr>
        <w:ind w:left="0" w:leftChars="0" w:firstLine="0" w:firstLineChars="0"/>
        <w:rPr>
          <w:rFonts w:hint="default"/>
          <w:lang w:val="en-US" w:eastAsia="zh-CN"/>
        </w:rPr>
      </w:pPr>
    </w:p>
    <w:p>
      <w:pPr>
        <w:rPr>
          <w:rFonts w:hint="default"/>
          <w:lang w:val="en-US" w:eastAsia="zh-CN"/>
        </w:rPr>
      </w:pPr>
      <w:r>
        <w:rPr>
          <w:rFonts w:hint="eastAsia" w:ascii="Times New Roman" w:eastAsia="宋体"/>
          <w:lang w:val="en-US" w:eastAsia="zh-CN"/>
        </w:rPr>
        <w:t>找到vulnserver程序运行之后对该程序进行监听，监听的结果如下图所示</w:t>
      </w:r>
    </w:p>
    <w:p>
      <w:r>
        <w:drawing>
          <wp:inline distT="0" distB="0" distL="114300" distR="114300">
            <wp:extent cx="5271770" cy="3008630"/>
            <wp:effectExtent l="0" t="0" r="11430" b="1270"/>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74"/>
                    <a:stretch>
                      <a:fillRect/>
                    </a:stretch>
                  </pic:blipFill>
                  <pic:spPr>
                    <a:xfrm>
                      <a:off x="0" y="0"/>
                      <a:ext cx="5271770" cy="3008630"/>
                    </a:xfrm>
                    <a:prstGeom prst="rect">
                      <a:avLst/>
                    </a:prstGeom>
                    <a:noFill/>
                    <a:ln>
                      <a:noFill/>
                    </a:ln>
                  </pic:spPr>
                </pic:pic>
              </a:graphicData>
            </a:graphic>
          </wp:inline>
        </w:drawing>
      </w:r>
    </w:p>
    <w:p>
      <w:pPr>
        <w:rPr>
          <w:rFonts w:hint="eastAsia" w:ascii="Times New Roman" w:eastAsia="宋体"/>
          <w:lang w:val="en-US" w:eastAsia="zh-CN"/>
        </w:rPr>
      </w:pPr>
    </w:p>
    <w:p>
      <w:pPr>
        <w:rPr>
          <w:rFonts w:hint="eastAsia" w:ascii="Times New Roman" w:eastAsia="宋体"/>
          <w:lang w:val="en-US" w:eastAsia="zh-CN"/>
        </w:rPr>
      </w:pPr>
    </w:p>
    <w:p>
      <w:pPr>
        <w:rPr>
          <w:rFonts w:hint="eastAsia" w:ascii="Times New Roman" w:eastAsia="宋体"/>
          <w:lang w:val="en-US" w:eastAsia="zh-CN"/>
        </w:rPr>
      </w:pPr>
    </w:p>
    <w:p>
      <w:pPr>
        <w:rPr>
          <w:rFonts w:hint="eastAsia" w:ascii="Times New Roman" w:eastAsia="宋体"/>
          <w:lang w:val="en-US" w:eastAsia="zh-CN"/>
        </w:rPr>
      </w:pPr>
    </w:p>
    <w:p>
      <w:pPr>
        <w:rPr>
          <w:rFonts w:hint="eastAsia"/>
          <w:lang w:val="en-US" w:eastAsia="zh-CN"/>
        </w:rPr>
      </w:pPr>
      <w:r>
        <w:rPr>
          <w:rFonts w:hint="eastAsia" w:ascii="Times New Roman" w:eastAsia="宋体"/>
          <w:lang w:val="en-US" w:eastAsia="zh-CN"/>
        </w:rPr>
        <w:t>在kali目录下运行控制台后执行/usr/share/metasploit-framework/tools/exploit/目录下的脚本文件pattern_create.rb -l 3000导出3000个字符串得到的结果如下图所示</w:t>
      </w:r>
    </w:p>
    <w:p>
      <w:pPr>
        <w:rPr>
          <w:rFonts w:hint="eastAsia"/>
          <w:lang w:val="en-US" w:eastAsia="zh-CN"/>
        </w:rPr>
      </w:pPr>
      <w:r>
        <w:drawing>
          <wp:inline distT="0" distB="0" distL="114300" distR="114300">
            <wp:extent cx="4648835" cy="2186305"/>
            <wp:effectExtent l="0" t="0" r="12065" b="10795"/>
            <wp:docPr id="11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7"/>
                    <pic:cNvPicPr>
                      <a:picLocks noChangeAspect="1"/>
                    </pic:cNvPicPr>
                  </pic:nvPicPr>
                  <pic:blipFill>
                    <a:blip r:embed="rId75"/>
                    <a:stretch>
                      <a:fillRect/>
                    </a:stretch>
                  </pic:blipFill>
                  <pic:spPr>
                    <a:xfrm>
                      <a:off x="0" y="0"/>
                      <a:ext cx="4648835" cy="2186305"/>
                    </a:xfrm>
                    <a:prstGeom prst="rect">
                      <a:avLst/>
                    </a:prstGeom>
                    <a:noFill/>
                    <a:ln>
                      <a:noFill/>
                    </a:ln>
                  </pic:spPr>
                </pic:pic>
              </a:graphicData>
            </a:graphic>
          </wp:inline>
        </w:drawing>
      </w:r>
    </w:p>
    <w:p>
      <w:pPr>
        <w:ind w:left="0" w:leftChars="0" w:firstLine="0" w:firstLineChars="0"/>
        <w:rPr>
          <w:rFonts w:hint="eastAsia"/>
          <w:lang w:val="en-US" w:eastAsia="zh-CN"/>
        </w:rPr>
      </w:pPr>
    </w:p>
    <w:p>
      <w:pPr>
        <w:rPr>
          <w:rFonts w:hint="default"/>
          <w:lang w:val="en-US" w:eastAsia="zh-CN"/>
        </w:rPr>
      </w:pPr>
      <w:r>
        <w:rPr>
          <w:rFonts w:hint="eastAsia" w:ascii="Times New Roman" w:eastAsia="宋体"/>
          <w:lang w:val="en-US" w:eastAsia="zh-CN"/>
        </w:rPr>
        <w:t>在kali系统中连接xp系统并将生成的3000个字符串发送到xp系统中，操作步骤如下图所示</w:t>
      </w:r>
    </w:p>
    <w:p>
      <w:r>
        <w:drawing>
          <wp:inline distT="0" distB="0" distL="114300" distR="114300">
            <wp:extent cx="4519930" cy="1910080"/>
            <wp:effectExtent l="0" t="0" r="1270" b="7620"/>
            <wp:docPr id="11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8"/>
                    <pic:cNvPicPr>
                      <a:picLocks noChangeAspect="1"/>
                    </pic:cNvPicPr>
                  </pic:nvPicPr>
                  <pic:blipFill>
                    <a:blip r:embed="rId76"/>
                    <a:stretch>
                      <a:fillRect/>
                    </a:stretch>
                  </pic:blipFill>
                  <pic:spPr>
                    <a:xfrm>
                      <a:off x="0" y="0"/>
                      <a:ext cx="4519930" cy="1910080"/>
                    </a:xfrm>
                    <a:prstGeom prst="rect">
                      <a:avLst/>
                    </a:prstGeom>
                    <a:noFill/>
                    <a:ln>
                      <a:noFill/>
                    </a:ln>
                  </pic:spPr>
                </pic:pic>
              </a:graphicData>
            </a:graphic>
          </wp:inline>
        </w:drawing>
      </w:r>
    </w:p>
    <w:p>
      <w:pPr>
        <w:rPr>
          <w:rFonts w:hint="default" w:eastAsia="宋体"/>
          <w:lang w:val="en-US" w:eastAsia="zh-CN"/>
        </w:rPr>
      </w:pPr>
      <w:r>
        <w:rPr>
          <w:rFonts w:hint="eastAsia" w:ascii="Times New Roman" w:eastAsia="宋体"/>
          <w:lang w:val="en-US" w:eastAsia="zh-CN"/>
        </w:rPr>
        <w:t>在将消息发送后观察ID软件已经因为崩溃而暂停记录EIP的地址为396F4338</w:t>
      </w:r>
    </w:p>
    <w:p>
      <w:r>
        <w:drawing>
          <wp:inline distT="0" distB="0" distL="114300" distR="114300">
            <wp:extent cx="4745990" cy="2800350"/>
            <wp:effectExtent l="0" t="0" r="3810" b="6350"/>
            <wp:docPr id="11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9"/>
                    <pic:cNvPicPr>
                      <a:picLocks noChangeAspect="1"/>
                    </pic:cNvPicPr>
                  </pic:nvPicPr>
                  <pic:blipFill>
                    <a:blip r:embed="rId77"/>
                    <a:stretch>
                      <a:fillRect/>
                    </a:stretch>
                  </pic:blipFill>
                  <pic:spPr>
                    <a:xfrm>
                      <a:off x="0" y="0"/>
                      <a:ext cx="4745990" cy="2800350"/>
                    </a:xfrm>
                    <a:prstGeom prst="rect">
                      <a:avLst/>
                    </a:prstGeom>
                    <a:noFill/>
                    <a:ln>
                      <a:noFill/>
                    </a:ln>
                  </pic:spPr>
                </pic:pic>
              </a:graphicData>
            </a:graphic>
          </wp:inline>
        </w:drawing>
      </w:r>
    </w:p>
    <w:p>
      <w:pPr>
        <w:rPr>
          <w:rFonts w:hint="eastAsia"/>
          <w:lang w:val="en-US" w:eastAsia="zh-CN"/>
        </w:rPr>
      </w:pPr>
      <w:r>
        <w:rPr>
          <w:rFonts w:hint="eastAsia" w:ascii="Times New Roman" w:eastAsia="宋体"/>
          <w:lang w:val="en-US" w:eastAsia="zh-CN"/>
        </w:rPr>
        <w:t>然后在kali系统中执行目录/usr/share/metasploit-framework/tools/exploit下的脚本文件pattern_offset.rb得到的偏移地址如下图所示</w:t>
      </w:r>
    </w:p>
    <w:p>
      <w:pPr>
        <w:rPr>
          <w:rFonts w:hint="default"/>
          <w:lang w:val="en-US" w:eastAsia="zh-CN"/>
        </w:rPr>
      </w:pPr>
      <w:r>
        <w:drawing>
          <wp:inline distT="0" distB="0" distL="114300" distR="114300">
            <wp:extent cx="4740910" cy="517525"/>
            <wp:effectExtent l="0" t="0" r="8890" b="3175"/>
            <wp:docPr id="11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0"/>
                    <pic:cNvPicPr>
                      <a:picLocks noChangeAspect="1"/>
                    </pic:cNvPicPr>
                  </pic:nvPicPr>
                  <pic:blipFill>
                    <a:blip r:embed="rId78"/>
                    <a:stretch>
                      <a:fillRect/>
                    </a:stretch>
                  </pic:blipFill>
                  <pic:spPr>
                    <a:xfrm>
                      <a:off x="0" y="0"/>
                      <a:ext cx="4740910" cy="517525"/>
                    </a:xfrm>
                    <a:prstGeom prst="rect">
                      <a:avLst/>
                    </a:prstGeom>
                    <a:noFill/>
                    <a:ln>
                      <a:noFill/>
                    </a:ln>
                  </pic:spPr>
                </pic:pic>
              </a:graphicData>
            </a:graphic>
          </wp:inline>
        </w:drawing>
      </w:r>
    </w:p>
    <w:p>
      <w:pPr>
        <w:rPr>
          <w:rFonts w:hint="default"/>
          <w:lang w:val="en-US" w:eastAsia="zh-CN"/>
        </w:rPr>
      </w:pPr>
      <w:r>
        <w:rPr>
          <w:rFonts w:hint="eastAsia" w:ascii="Times New Roman" w:eastAsia="宋体"/>
          <w:lang w:val="en-US" w:eastAsia="zh-CN"/>
        </w:rPr>
        <w:t>在ID中执行命令!mona rop -m *.dll -cp nonull在程序目录下得到文件rop_chains.txt</w:t>
      </w:r>
    </w:p>
    <w:p>
      <w:pPr>
        <w:rPr>
          <w:rFonts w:hint="eastAsia"/>
          <w:lang w:val="en-US" w:eastAsia="zh-CN"/>
        </w:rPr>
      </w:pPr>
      <w:r>
        <w:drawing>
          <wp:inline distT="0" distB="0" distL="114300" distR="114300">
            <wp:extent cx="4896485" cy="3363595"/>
            <wp:effectExtent l="0" t="0" r="5715" b="1905"/>
            <wp:docPr id="11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1"/>
                    <pic:cNvPicPr>
                      <a:picLocks noChangeAspect="1"/>
                    </pic:cNvPicPr>
                  </pic:nvPicPr>
                  <pic:blipFill>
                    <a:blip r:embed="rId79"/>
                    <a:stretch>
                      <a:fillRect/>
                    </a:stretch>
                  </pic:blipFill>
                  <pic:spPr>
                    <a:xfrm>
                      <a:off x="0" y="0"/>
                      <a:ext cx="4896485" cy="3363595"/>
                    </a:xfrm>
                    <a:prstGeom prst="rect">
                      <a:avLst/>
                    </a:prstGeom>
                    <a:noFill/>
                    <a:ln>
                      <a:noFill/>
                    </a:ln>
                  </pic:spPr>
                </pic:pic>
              </a:graphicData>
            </a:graphic>
          </wp:inline>
        </w:drawing>
      </w:r>
    </w:p>
    <w:p>
      <w:pPr>
        <w:rPr>
          <w:rFonts w:hint="default" w:eastAsia="宋体"/>
          <w:lang w:val="en-US" w:eastAsia="zh-CN"/>
        </w:rPr>
      </w:pPr>
      <w:r>
        <w:rPr>
          <w:rFonts w:hint="eastAsia" w:ascii="Times New Roman" w:eastAsia="宋体"/>
          <w:lang w:val="en-US" w:eastAsia="zh-CN"/>
        </w:rPr>
        <w:t>将生成文件的create_rop_chain函数复制到自动攻击脚本中后修改攻击脚本的offset，修改后的自动攻击脚本部分内容如下图所示</w:t>
      </w:r>
    </w:p>
    <w:p>
      <w:r>
        <w:drawing>
          <wp:inline distT="0" distB="0" distL="114300" distR="114300">
            <wp:extent cx="3471545" cy="3568700"/>
            <wp:effectExtent l="0" t="0" r="8255" b="0"/>
            <wp:docPr id="11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2"/>
                    <pic:cNvPicPr>
                      <a:picLocks noChangeAspect="1"/>
                    </pic:cNvPicPr>
                  </pic:nvPicPr>
                  <pic:blipFill>
                    <a:blip r:embed="rId80"/>
                    <a:stretch>
                      <a:fillRect/>
                    </a:stretch>
                  </pic:blipFill>
                  <pic:spPr>
                    <a:xfrm>
                      <a:off x="0" y="0"/>
                      <a:ext cx="3471545" cy="3568700"/>
                    </a:xfrm>
                    <a:prstGeom prst="rect">
                      <a:avLst/>
                    </a:prstGeom>
                    <a:noFill/>
                    <a:ln>
                      <a:noFill/>
                    </a:ln>
                  </pic:spPr>
                </pic:pic>
              </a:graphicData>
            </a:graphic>
          </wp:inline>
        </w:drawing>
      </w:r>
    </w:p>
    <w:p>
      <w:pPr>
        <w:rPr>
          <w:rFonts w:hint="eastAsia" w:ascii="Times New Roman" w:eastAsia="宋体"/>
          <w:lang w:val="en-US" w:eastAsia="zh-CN"/>
        </w:rPr>
      </w:pPr>
      <w:r>
        <w:rPr>
          <w:rFonts w:hint="eastAsia" w:ascii="Times New Roman" w:eastAsia="宋体"/>
          <w:lang w:val="en-US" w:eastAsia="zh-CN"/>
        </w:rPr>
        <w:t>将生成的脚本文件复制到目录/usr/share/metasploit-framework/modules/exploits/windows/meterpreter下，并在msfconsole平台运行该脚本文件，设置攻击载荷为bind_tcp,目标ip地址为192.168.43.58，目标端口号为6666，得到的结果如下图所示</w:t>
      </w:r>
    </w:p>
    <w:p>
      <w:pPr>
        <w:ind w:left="0" w:leftChars="0" w:firstLine="0" w:firstLineChars="0"/>
      </w:pPr>
      <w:r>
        <w:drawing>
          <wp:inline distT="0" distB="0" distL="114300" distR="114300">
            <wp:extent cx="5094605" cy="3729355"/>
            <wp:effectExtent l="0" t="0" r="10795" b="4445"/>
            <wp:docPr id="11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3"/>
                    <pic:cNvPicPr>
                      <a:picLocks noChangeAspect="1"/>
                    </pic:cNvPicPr>
                  </pic:nvPicPr>
                  <pic:blipFill>
                    <a:blip r:embed="rId81"/>
                    <a:stretch>
                      <a:fillRect/>
                    </a:stretch>
                  </pic:blipFill>
                  <pic:spPr>
                    <a:xfrm>
                      <a:off x="0" y="0"/>
                      <a:ext cx="5094605" cy="372935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ascii="Times New Roman" w:eastAsia="宋体"/>
          <w:lang w:val="en-US" w:eastAsia="zh-CN"/>
        </w:rPr>
        <w:t>运行该脚本文件得到的结果如下图所示</w:t>
      </w:r>
    </w:p>
    <w:p>
      <w:pPr>
        <w:ind w:left="0" w:leftChars="0" w:firstLine="0" w:firstLineChars="0"/>
        <w:rPr>
          <w:rFonts w:hint="default"/>
          <w:lang w:val="en-US" w:eastAsia="zh-CN"/>
        </w:rPr>
      </w:pPr>
      <w:r>
        <w:drawing>
          <wp:inline distT="0" distB="0" distL="114300" distR="114300">
            <wp:extent cx="3975100" cy="622300"/>
            <wp:effectExtent l="0" t="0" r="0" b="0"/>
            <wp:docPr id="11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4"/>
                    <pic:cNvPicPr>
                      <a:picLocks noChangeAspect="1"/>
                    </pic:cNvPicPr>
                  </pic:nvPicPr>
                  <pic:blipFill>
                    <a:blip r:embed="rId82"/>
                    <a:stretch>
                      <a:fillRect/>
                    </a:stretch>
                  </pic:blipFill>
                  <pic:spPr>
                    <a:xfrm>
                      <a:off x="0" y="0"/>
                      <a:ext cx="3975100" cy="62230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观察实验过程和结论得出在关闭DEP保护后自动攻击脚本rop_attack却不能对uvlnserver.exe进行有效的攻击</w:t>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bookmarkStart w:id="24" w:name="_Toc22587"/>
      <w:r>
        <w:rPr>
          <w:rFonts w:hint="eastAsia"/>
          <w:lang w:val="en-US" w:eastAsia="zh-CN"/>
        </w:rPr>
        <w:t>5.4对开启了DEP的bof-server.exe进行攻击</w:t>
      </w:r>
      <w:bookmarkEnd w:id="24"/>
    </w:p>
    <w:p>
      <w:pPr>
        <w:rPr>
          <w:rFonts w:hint="eastAsia"/>
          <w:lang w:val="en-US" w:eastAsia="zh-CN"/>
        </w:rPr>
      </w:pPr>
      <w:r>
        <w:rPr>
          <w:rFonts w:hint="eastAsia"/>
          <w:lang w:val="en-US" w:eastAsia="zh-CN"/>
        </w:rPr>
        <w:t>在xp操作系统中开启DEP保护并运行bof-server.exe程序，并设置端口号为4242得到的结果如下图所示</w:t>
      </w:r>
    </w:p>
    <w:p>
      <w:pPr>
        <w:rPr>
          <w:rFonts w:hint="default"/>
          <w:lang w:val="en-US" w:eastAsia="zh-CN"/>
        </w:rPr>
      </w:pPr>
      <w:r>
        <w:drawing>
          <wp:inline distT="0" distB="0" distL="114300" distR="114300">
            <wp:extent cx="3613150" cy="869950"/>
            <wp:effectExtent l="0" t="0" r="6350" b="6350"/>
            <wp:docPr id="8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2"/>
                    <pic:cNvPicPr>
                      <a:picLocks noChangeAspect="1"/>
                    </pic:cNvPicPr>
                  </pic:nvPicPr>
                  <pic:blipFill>
                    <a:blip r:embed="rId83"/>
                    <a:stretch>
                      <a:fillRect/>
                    </a:stretch>
                  </pic:blipFill>
                  <pic:spPr>
                    <a:xfrm>
                      <a:off x="0" y="0"/>
                      <a:ext cx="3613150" cy="869950"/>
                    </a:xfrm>
                    <a:prstGeom prst="rect">
                      <a:avLst/>
                    </a:prstGeom>
                    <a:noFill/>
                    <a:ln>
                      <a:noFill/>
                    </a:ln>
                  </pic:spPr>
                </pic:pic>
              </a:graphicData>
            </a:graphic>
          </wp:inline>
        </w:drawing>
      </w:r>
    </w:p>
    <w:p>
      <w:pPr>
        <w:rPr>
          <w:rFonts w:hint="eastAsia"/>
          <w:lang w:val="en-US" w:eastAsia="zh-CN"/>
        </w:rPr>
      </w:pPr>
      <w:r>
        <w:rPr>
          <w:rFonts w:hint="eastAsia" w:ascii="Times New Roman" w:eastAsia="宋体"/>
          <w:lang w:val="en-US" w:eastAsia="zh-CN"/>
        </w:rPr>
        <w:t>打开ID查看所有正在运行的可执行文件如下图所示</w:t>
      </w:r>
    </w:p>
    <w:p>
      <w:pPr>
        <w:rPr>
          <w:rFonts w:hint="default"/>
          <w:lang w:val="en-US" w:eastAsia="zh-CN"/>
        </w:rPr>
      </w:pPr>
      <w:r>
        <w:drawing>
          <wp:inline distT="0" distB="0" distL="114300" distR="114300">
            <wp:extent cx="4658360" cy="1644015"/>
            <wp:effectExtent l="0" t="0" r="2540" b="6985"/>
            <wp:docPr id="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3"/>
                    <pic:cNvPicPr>
                      <a:picLocks noChangeAspect="1"/>
                    </pic:cNvPicPr>
                  </pic:nvPicPr>
                  <pic:blipFill>
                    <a:blip r:embed="rId84"/>
                    <a:stretch>
                      <a:fillRect/>
                    </a:stretch>
                  </pic:blipFill>
                  <pic:spPr>
                    <a:xfrm>
                      <a:off x="0" y="0"/>
                      <a:ext cx="4658360" cy="1644015"/>
                    </a:xfrm>
                    <a:prstGeom prst="rect">
                      <a:avLst/>
                    </a:prstGeom>
                    <a:noFill/>
                    <a:ln>
                      <a:noFill/>
                    </a:ln>
                  </pic:spPr>
                </pic:pic>
              </a:graphicData>
            </a:graphic>
          </wp:inline>
        </w:drawing>
      </w:r>
    </w:p>
    <w:p>
      <w:pPr>
        <w:ind w:left="0" w:leftChars="0" w:firstLine="0" w:firstLineChars="0"/>
        <w:rPr>
          <w:rFonts w:hint="default"/>
          <w:lang w:val="en-US" w:eastAsia="zh-CN"/>
        </w:rPr>
      </w:pPr>
    </w:p>
    <w:p>
      <w:pPr>
        <w:rPr>
          <w:rFonts w:hint="default"/>
          <w:lang w:val="en-US" w:eastAsia="zh-CN"/>
        </w:rPr>
      </w:pPr>
      <w:r>
        <w:rPr>
          <w:rFonts w:hint="eastAsia" w:ascii="Times New Roman" w:eastAsia="宋体"/>
          <w:lang w:val="en-US" w:eastAsia="zh-CN"/>
        </w:rPr>
        <w:t>找到</w:t>
      </w:r>
      <w:r>
        <w:rPr>
          <w:rFonts w:hint="eastAsia"/>
          <w:lang w:val="en-US" w:eastAsia="zh-CN"/>
        </w:rPr>
        <w:t>bof-server</w:t>
      </w:r>
      <w:r>
        <w:rPr>
          <w:rFonts w:hint="eastAsia" w:ascii="Times New Roman" w:eastAsia="宋体"/>
          <w:lang w:val="en-US" w:eastAsia="zh-CN"/>
        </w:rPr>
        <w:t>程序运行之后对该程序进行监听，监听的结果如下图所示</w:t>
      </w:r>
    </w:p>
    <w:p>
      <w:pPr>
        <w:ind w:left="0" w:leftChars="0" w:firstLine="0" w:firstLineChars="0"/>
      </w:pPr>
      <w:r>
        <w:drawing>
          <wp:inline distT="0" distB="0" distL="114300" distR="114300">
            <wp:extent cx="5209540" cy="3111500"/>
            <wp:effectExtent l="0" t="0" r="10160" b="0"/>
            <wp:docPr id="8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4"/>
                    <pic:cNvPicPr>
                      <a:picLocks noChangeAspect="1"/>
                    </pic:cNvPicPr>
                  </pic:nvPicPr>
                  <pic:blipFill>
                    <a:blip r:embed="rId85"/>
                    <a:stretch>
                      <a:fillRect/>
                    </a:stretch>
                  </pic:blipFill>
                  <pic:spPr>
                    <a:xfrm>
                      <a:off x="0" y="0"/>
                      <a:ext cx="5209540" cy="3111500"/>
                    </a:xfrm>
                    <a:prstGeom prst="rect">
                      <a:avLst/>
                    </a:prstGeom>
                    <a:noFill/>
                    <a:ln>
                      <a:noFill/>
                    </a:ln>
                  </pic:spPr>
                </pic:pic>
              </a:graphicData>
            </a:graphic>
          </wp:inline>
        </w:drawing>
      </w:r>
    </w:p>
    <w:p>
      <w:pPr>
        <w:rPr>
          <w:rFonts w:hint="eastAsia" w:ascii="Times New Roman" w:eastAsia="宋体"/>
          <w:lang w:val="en-US" w:eastAsia="zh-CN"/>
        </w:rPr>
      </w:pPr>
    </w:p>
    <w:p>
      <w:pPr>
        <w:rPr>
          <w:rFonts w:hint="eastAsia" w:ascii="Times New Roman" w:eastAsia="宋体"/>
          <w:lang w:val="en-US" w:eastAsia="zh-CN"/>
        </w:rPr>
      </w:pPr>
    </w:p>
    <w:p>
      <w:pPr>
        <w:rPr>
          <w:rFonts w:hint="eastAsia" w:ascii="Times New Roman" w:eastAsia="宋体"/>
          <w:lang w:val="en-US" w:eastAsia="zh-CN"/>
        </w:rPr>
      </w:pPr>
    </w:p>
    <w:p>
      <w:pPr>
        <w:rPr>
          <w:rFonts w:hint="eastAsia" w:ascii="Times New Roman" w:eastAsia="宋体"/>
          <w:lang w:val="en-US" w:eastAsia="zh-CN"/>
        </w:rPr>
      </w:pPr>
    </w:p>
    <w:p>
      <w:pPr>
        <w:rPr>
          <w:rFonts w:hint="eastAsia" w:ascii="Times New Roman" w:eastAsia="宋体"/>
          <w:lang w:val="en-US" w:eastAsia="zh-CN"/>
        </w:rPr>
      </w:pPr>
    </w:p>
    <w:p>
      <w:pPr>
        <w:rPr>
          <w:rFonts w:hint="eastAsia" w:ascii="Times New Roman" w:eastAsia="宋体"/>
          <w:lang w:val="en-US" w:eastAsia="zh-CN"/>
        </w:rPr>
      </w:pPr>
    </w:p>
    <w:p>
      <w:pPr>
        <w:rPr>
          <w:rFonts w:hint="eastAsia"/>
          <w:lang w:val="en-US" w:eastAsia="zh-CN"/>
        </w:rPr>
      </w:pPr>
      <w:r>
        <w:rPr>
          <w:rFonts w:hint="eastAsia" w:ascii="Times New Roman" w:eastAsia="宋体"/>
          <w:lang w:val="en-US" w:eastAsia="zh-CN"/>
        </w:rPr>
        <w:t>在kali目录下运行控制台后执行/usr/share/metasploit-framework/tools/exploit/目录下的脚本文件pattern_create.rb -l 3000导出3000个字符串得到的结果如下图所示</w:t>
      </w:r>
    </w:p>
    <w:p>
      <w:pPr>
        <w:rPr>
          <w:rFonts w:hint="eastAsia"/>
          <w:lang w:val="en-US" w:eastAsia="zh-CN"/>
        </w:rPr>
      </w:pPr>
      <w:r>
        <w:drawing>
          <wp:inline distT="0" distB="0" distL="114300" distR="114300">
            <wp:extent cx="4975225" cy="2186940"/>
            <wp:effectExtent l="0" t="0" r="3175" b="10160"/>
            <wp:docPr id="8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5"/>
                    <pic:cNvPicPr>
                      <a:picLocks noChangeAspect="1"/>
                    </pic:cNvPicPr>
                  </pic:nvPicPr>
                  <pic:blipFill>
                    <a:blip r:embed="rId86"/>
                    <a:stretch>
                      <a:fillRect/>
                    </a:stretch>
                  </pic:blipFill>
                  <pic:spPr>
                    <a:xfrm>
                      <a:off x="0" y="0"/>
                      <a:ext cx="4975225" cy="2186940"/>
                    </a:xfrm>
                    <a:prstGeom prst="rect">
                      <a:avLst/>
                    </a:prstGeom>
                    <a:noFill/>
                    <a:ln>
                      <a:noFill/>
                    </a:ln>
                  </pic:spPr>
                </pic:pic>
              </a:graphicData>
            </a:graphic>
          </wp:inline>
        </w:drawing>
      </w:r>
    </w:p>
    <w:p>
      <w:pPr>
        <w:rPr>
          <w:rFonts w:hint="default"/>
          <w:lang w:val="en-US" w:eastAsia="zh-CN"/>
        </w:rPr>
      </w:pPr>
      <w:r>
        <w:rPr>
          <w:rFonts w:hint="eastAsia" w:ascii="Times New Roman" w:eastAsia="宋体"/>
          <w:lang w:val="en-US" w:eastAsia="zh-CN"/>
        </w:rPr>
        <w:t>在kali系统中连接xp系统并将生成的3000个字符串发送到xp系统中，操作步骤如下图所示</w:t>
      </w:r>
    </w:p>
    <w:p>
      <w:r>
        <w:drawing>
          <wp:inline distT="0" distB="0" distL="114300" distR="114300">
            <wp:extent cx="5293995" cy="2858770"/>
            <wp:effectExtent l="0" t="0" r="1905" b="11430"/>
            <wp:docPr id="8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7"/>
                    <pic:cNvPicPr>
                      <a:picLocks noChangeAspect="1"/>
                    </pic:cNvPicPr>
                  </pic:nvPicPr>
                  <pic:blipFill>
                    <a:blip r:embed="rId87"/>
                    <a:stretch>
                      <a:fillRect/>
                    </a:stretch>
                  </pic:blipFill>
                  <pic:spPr>
                    <a:xfrm>
                      <a:off x="0" y="0"/>
                      <a:ext cx="5293995" cy="2858770"/>
                    </a:xfrm>
                    <a:prstGeom prst="rect">
                      <a:avLst/>
                    </a:prstGeom>
                    <a:noFill/>
                    <a:ln>
                      <a:noFill/>
                    </a:ln>
                  </pic:spPr>
                </pic:pic>
              </a:graphicData>
            </a:graphic>
          </wp:inline>
        </w:drawing>
      </w:r>
    </w:p>
    <w:p>
      <w:pPr>
        <w:rPr>
          <w:rFonts w:hint="eastAsia" w:ascii="Times New Roman" w:eastAsia="宋体"/>
          <w:lang w:val="en-US" w:eastAsia="zh-CN"/>
        </w:rPr>
      </w:pPr>
    </w:p>
    <w:p>
      <w:pPr>
        <w:rPr>
          <w:rFonts w:hint="eastAsia" w:ascii="Times New Roman" w:eastAsia="宋体"/>
          <w:lang w:val="en-US" w:eastAsia="zh-CN"/>
        </w:rPr>
      </w:pPr>
    </w:p>
    <w:p>
      <w:pPr>
        <w:rPr>
          <w:rFonts w:hint="eastAsia" w:ascii="Times New Roman" w:eastAsia="宋体"/>
          <w:lang w:val="en-US" w:eastAsia="zh-CN"/>
        </w:rPr>
      </w:pPr>
    </w:p>
    <w:p>
      <w:pPr>
        <w:rPr>
          <w:rFonts w:hint="eastAsia" w:ascii="Times New Roman" w:eastAsia="宋体"/>
          <w:lang w:val="en-US" w:eastAsia="zh-CN"/>
        </w:rPr>
      </w:pPr>
    </w:p>
    <w:p>
      <w:pPr>
        <w:rPr>
          <w:rFonts w:hint="eastAsia" w:ascii="Times New Roman" w:eastAsia="宋体"/>
          <w:lang w:val="en-US" w:eastAsia="zh-CN"/>
        </w:rPr>
      </w:pPr>
    </w:p>
    <w:p>
      <w:pPr>
        <w:rPr>
          <w:rFonts w:hint="eastAsia" w:ascii="Times New Roman" w:eastAsia="宋体"/>
          <w:lang w:val="en-US" w:eastAsia="zh-CN"/>
        </w:rPr>
      </w:pPr>
    </w:p>
    <w:p>
      <w:pPr>
        <w:rPr>
          <w:rFonts w:hint="eastAsia" w:ascii="Times New Roman" w:eastAsia="宋体"/>
          <w:lang w:val="en-US" w:eastAsia="zh-CN"/>
        </w:rPr>
      </w:pPr>
    </w:p>
    <w:p>
      <w:pPr>
        <w:rPr>
          <w:rFonts w:hint="eastAsia" w:ascii="Times New Roman" w:eastAsia="宋体"/>
          <w:lang w:val="en-US" w:eastAsia="zh-CN"/>
        </w:rPr>
      </w:pPr>
    </w:p>
    <w:p>
      <w:pPr>
        <w:rPr>
          <w:rFonts w:hint="eastAsia" w:ascii="Times New Roman" w:eastAsia="宋体"/>
          <w:lang w:val="en-US" w:eastAsia="zh-CN"/>
        </w:rPr>
      </w:pPr>
    </w:p>
    <w:p>
      <w:pPr>
        <w:rPr>
          <w:rFonts w:hint="eastAsia" w:ascii="Times New Roman" w:eastAsia="宋体"/>
          <w:lang w:val="en-US" w:eastAsia="zh-CN"/>
        </w:rPr>
      </w:pPr>
    </w:p>
    <w:p>
      <w:pPr>
        <w:rPr>
          <w:rFonts w:hint="eastAsia" w:ascii="Times New Roman" w:eastAsia="宋体"/>
          <w:lang w:val="en-US" w:eastAsia="zh-CN"/>
        </w:rPr>
      </w:pPr>
    </w:p>
    <w:p>
      <w:pPr>
        <w:rPr>
          <w:rFonts w:hint="eastAsia" w:ascii="Times New Roman" w:eastAsia="宋体"/>
          <w:lang w:val="en-US" w:eastAsia="zh-CN"/>
        </w:rPr>
      </w:pPr>
    </w:p>
    <w:p>
      <w:pPr>
        <w:rPr>
          <w:rFonts w:hint="default" w:eastAsia="宋体"/>
          <w:lang w:val="en-US" w:eastAsia="zh-CN"/>
        </w:rPr>
      </w:pPr>
      <w:r>
        <w:rPr>
          <w:rFonts w:hint="eastAsia" w:ascii="Times New Roman" w:eastAsia="宋体"/>
          <w:lang w:val="en-US" w:eastAsia="zh-CN"/>
        </w:rPr>
        <w:t>在将消息发送后观察ID软件已经因为崩溃而暂停记录EIP的地址为</w:t>
      </w:r>
      <w:r>
        <w:rPr>
          <w:rFonts w:hint="eastAsia"/>
          <w:lang w:val="en-US" w:eastAsia="zh-CN"/>
        </w:rPr>
        <w:t>72413372</w:t>
      </w:r>
    </w:p>
    <w:p>
      <w:r>
        <w:drawing>
          <wp:inline distT="0" distB="0" distL="114300" distR="114300">
            <wp:extent cx="4648200" cy="2468880"/>
            <wp:effectExtent l="0" t="0" r="0" b="7620"/>
            <wp:docPr id="8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
                    <pic:cNvPicPr>
                      <a:picLocks noChangeAspect="1"/>
                    </pic:cNvPicPr>
                  </pic:nvPicPr>
                  <pic:blipFill>
                    <a:blip r:embed="rId88"/>
                    <a:stretch>
                      <a:fillRect/>
                    </a:stretch>
                  </pic:blipFill>
                  <pic:spPr>
                    <a:xfrm>
                      <a:off x="0" y="0"/>
                      <a:ext cx="4648200" cy="2468880"/>
                    </a:xfrm>
                    <a:prstGeom prst="rect">
                      <a:avLst/>
                    </a:prstGeom>
                    <a:noFill/>
                    <a:ln>
                      <a:noFill/>
                    </a:ln>
                  </pic:spPr>
                </pic:pic>
              </a:graphicData>
            </a:graphic>
          </wp:inline>
        </w:drawing>
      </w:r>
    </w:p>
    <w:p>
      <w:pPr>
        <w:ind w:left="0" w:leftChars="0" w:firstLine="0" w:firstLineChars="0"/>
        <w:rPr>
          <w:rFonts w:hint="eastAsia" w:ascii="Times New Roman" w:eastAsia="宋体"/>
          <w:lang w:val="en-US" w:eastAsia="zh-CN"/>
        </w:rPr>
      </w:pPr>
    </w:p>
    <w:p>
      <w:pPr>
        <w:rPr>
          <w:rFonts w:hint="eastAsia"/>
          <w:lang w:val="en-US" w:eastAsia="zh-CN"/>
        </w:rPr>
      </w:pPr>
      <w:r>
        <w:rPr>
          <w:rFonts w:hint="eastAsia" w:ascii="Times New Roman" w:eastAsia="宋体"/>
          <w:lang w:val="en-US" w:eastAsia="zh-CN"/>
        </w:rPr>
        <w:t>然后在kali系统中执行目录/usr/share/metasploit-framework/tools/exploit下的脚本文件pattern_offset.rb得到的偏移地址如下图所示</w:t>
      </w:r>
    </w:p>
    <w:p>
      <w:pPr>
        <w:rPr>
          <w:rFonts w:hint="default"/>
          <w:lang w:val="en-US" w:eastAsia="zh-CN"/>
        </w:rPr>
      </w:pPr>
      <w:r>
        <w:drawing>
          <wp:inline distT="0" distB="0" distL="114300" distR="114300">
            <wp:extent cx="4799330" cy="495935"/>
            <wp:effectExtent l="0" t="0" r="1270" b="12065"/>
            <wp:docPr id="8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8"/>
                    <pic:cNvPicPr>
                      <a:picLocks noChangeAspect="1"/>
                    </pic:cNvPicPr>
                  </pic:nvPicPr>
                  <pic:blipFill>
                    <a:blip r:embed="rId89"/>
                    <a:stretch>
                      <a:fillRect/>
                    </a:stretch>
                  </pic:blipFill>
                  <pic:spPr>
                    <a:xfrm>
                      <a:off x="0" y="0"/>
                      <a:ext cx="4799330" cy="495935"/>
                    </a:xfrm>
                    <a:prstGeom prst="rect">
                      <a:avLst/>
                    </a:prstGeom>
                    <a:noFill/>
                    <a:ln>
                      <a:noFill/>
                    </a:ln>
                  </pic:spPr>
                </pic:pic>
              </a:graphicData>
            </a:graphic>
          </wp:inline>
        </w:drawing>
      </w:r>
    </w:p>
    <w:p>
      <w:pPr>
        <w:rPr>
          <w:rFonts w:hint="default"/>
          <w:lang w:val="en-US" w:eastAsia="zh-CN"/>
        </w:rPr>
      </w:pPr>
      <w:r>
        <w:rPr>
          <w:rFonts w:hint="eastAsia" w:ascii="Times New Roman" w:eastAsia="宋体"/>
          <w:lang w:val="en-US" w:eastAsia="zh-CN"/>
        </w:rPr>
        <w:t>在ID中执行命令!mona rop -m *.dll -cp nonull在程序目录下得到文件rop_chains.txt</w:t>
      </w:r>
    </w:p>
    <w:p>
      <w:pPr>
        <w:rPr>
          <w:rFonts w:hint="default"/>
          <w:lang w:val="en-US" w:eastAsia="zh-CN"/>
        </w:rPr>
      </w:pPr>
      <w:r>
        <w:drawing>
          <wp:inline distT="0" distB="0" distL="114300" distR="114300">
            <wp:extent cx="4985385" cy="3521710"/>
            <wp:effectExtent l="0" t="0" r="5715" b="8890"/>
            <wp:docPr id="9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9"/>
                    <pic:cNvPicPr>
                      <a:picLocks noChangeAspect="1"/>
                    </pic:cNvPicPr>
                  </pic:nvPicPr>
                  <pic:blipFill>
                    <a:blip r:embed="rId90"/>
                    <a:stretch>
                      <a:fillRect/>
                    </a:stretch>
                  </pic:blipFill>
                  <pic:spPr>
                    <a:xfrm>
                      <a:off x="0" y="0"/>
                      <a:ext cx="4985385" cy="35217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ind w:left="0" w:leftChars="0" w:firstLine="0" w:firstLineChars="0"/>
        <w:rPr>
          <w:rFonts w:hint="eastAsia" w:ascii="Times New Roman" w:eastAsia="宋体"/>
          <w:lang w:val="en-US" w:eastAsia="zh-CN"/>
        </w:rPr>
      </w:pPr>
    </w:p>
    <w:p>
      <w:pPr>
        <w:rPr>
          <w:rFonts w:hint="default" w:eastAsia="宋体"/>
          <w:lang w:val="en-US" w:eastAsia="zh-CN"/>
        </w:rPr>
      </w:pPr>
      <w:r>
        <w:rPr>
          <w:rFonts w:hint="eastAsia" w:ascii="Times New Roman" w:eastAsia="宋体"/>
          <w:lang w:val="en-US" w:eastAsia="zh-CN"/>
        </w:rPr>
        <w:t>将生成文件的create_rop_chain函数复制到自动攻击脚本中后修改攻击脚本的offset，修改后的自动攻击脚本部分内容如下图所示</w:t>
      </w:r>
    </w:p>
    <w:p>
      <w:r>
        <w:drawing>
          <wp:inline distT="0" distB="0" distL="114300" distR="114300">
            <wp:extent cx="3802380" cy="3331210"/>
            <wp:effectExtent l="0" t="0" r="7620" b="8890"/>
            <wp:docPr id="9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1"/>
                    <pic:cNvPicPr>
                      <a:picLocks noChangeAspect="1"/>
                    </pic:cNvPicPr>
                  </pic:nvPicPr>
                  <pic:blipFill>
                    <a:blip r:embed="rId91"/>
                    <a:stretch>
                      <a:fillRect/>
                    </a:stretch>
                  </pic:blipFill>
                  <pic:spPr>
                    <a:xfrm>
                      <a:off x="0" y="0"/>
                      <a:ext cx="3802380" cy="3331210"/>
                    </a:xfrm>
                    <a:prstGeom prst="rect">
                      <a:avLst/>
                    </a:prstGeom>
                    <a:noFill/>
                    <a:ln>
                      <a:noFill/>
                    </a:ln>
                  </pic:spPr>
                </pic:pic>
              </a:graphicData>
            </a:graphic>
          </wp:inline>
        </w:drawing>
      </w:r>
    </w:p>
    <w:p>
      <w:pPr>
        <w:rPr>
          <w:rFonts w:hint="eastAsia" w:ascii="Times New Roman" w:eastAsia="宋体"/>
          <w:lang w:val="en-US" w:eastAsia="zh-CN"/>
        </w:rPr>
      </w:pPr>
    </w:p>
    <w:p>
      <w:pPr>
        <w:rPr>
          <w:rFonts w:hint="eastAsia" w:ascii="Times New Roman" w:eastAsia="宋体"/>
          <w:lang w:val="en-US" w:eastAsia="zh-CN"/>
        </w:rPr>
      </w:pPr>
      <w:r>
        <w:rPr>
          <w:rFonts w:hint="eastAsia" w:ascii="Times New Roman" w:eastAsia="宋体"/>
          <w:lang w:val="en-US" w:eastAsia="zh-CN"/>
        </w:rPr>
        <w:t>将生成的脚本文件复制到目录/usr/share/metasploit-framework/modules/exploits/windows/meterpreter下，并在msfconsole平台运行该脚本文件，设置攻击载荷为bind_tcp,目标ip地址为192.168.43.58，目标端口号为</w:t>
      </w:r>
      <w:r>
        <w:rPr>
          <w:rFonts w:hint="eastAsia"/>
          <w:lang w:val="en-US" w:eastAsia="zh-CN"/>
        </w:rPr>
        <w:t>4242</w:t>
      </w:r>
      <w:r>
        <w:rPr>
          <w:rFonts w:hint="eastAsia" w:ascii="Times New Roman" w:eastAsia="宋体"/>
          <w:lang w:val="en-US" w:eastAsia="zh-CN"/>
        </w:rPr>
        <w:t>，得到的结果如下图所示</w:t>
      </w:r>
    </w:p>
    <w:p>
      <w:pPr>
        <w:ind w:left="0" w:leftChars="0" w:firstLine="0" w:firstLineChars="0"/>
      </w:pPr>
      <w:r>
        <w:drawing>
          <wp:inline distT="0" distB="0" distL="114300" distR="114300">
            <wp:extent cx="5411470" cy="3458845"/>
            <wp:effectExtent l="0" t="0" r="11430" b="8255"/>
            <wp:docPr id="9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0"/>
                    <pic:cNvPicPr>
                      <a:picLocks noChangeAspect="1"/>
                    </pic:cNvPicPr>
                  </pic:nvPicPr>
                  <pic:blipFill>
                    <a:blip r:embed="rId92"/>
                    <a:stretch>
                      <a:fillRect/>
                    </a:stretch>
                  </pic:blipFill>
                  <pic:spPr>
                    <a:xfrm>
                      <a:off x="0" y="0"/>
                      <a:ext cx="5411470" cy="3458845"/>
                    </a:xfrm>
                    <a:prstGeom prst="rect">
                      <a:avLst/>
                    </a:prstGeom>
                    <a:noFill/>
                    <a:ln>
                      <a:noFill/>
                    </a:ln>
                  </pic:spPr>
                </pic:pic>
              </a:graphicData>
            </a:graphic>
          </wp:inline>
        </w:drawing>
      </w:r>
    </w:p>
    <w:p>
      <w:pPr>
        <w:ind w:left="0" w:leftChars="0" w:firstLine="0" w:firstLineChars="0"/>
        <w:rPr>
          <w:rFonts w:hint="eastAsia" w:ascii="Times New Roman" w:eastAsia="宋体"/>
          <w:lang w:val="en-US" w:eastAsia="zh-CN"/>
        </w:rPr>
      </w:pPr>
    </w:p>
    <w:p>
      <w:pPr>
        <w:ind w:left="0" w:leftChars="0" w:firstLine="0" w:firstLineChars="0"/>
        <w:rPr>
          <w:rFonts w:hint="eastAsia" w:ascii="Times New Roman" w:eastAsia="宋体"/>
          <w:lang w:val="en-US" w:eastAsia="zh-CN"/>
        </w:rPr>
      </w:pPr>
    </w:p>
    <w:p>
      <w:pPr>
        <w:ind w:left="0" w:leftChars="0" w:firstLine="0" w:firstLineChars="0"/>
        <w:rPr>
          <w:rFonts w:hint="eastAsia"/>
          <w:lang w:val="en-US" w:eastAsia="zh-CN"/>
        </w:rPr>
      </w:pPr>
      <w:r>
        <w:rPr>
          <w:rFonts w:hint="eastAsia" w:ascii="Times New Roman" w:eastAsia="宋体"/>
          <w:lang w:val="en-US" w:eastAsia="zh-CN"/>
        </w:rPr>
        <w:t>运行该脚本文件得到的结果如下图所示</w:t>
      </w:r>
    </w:p>
    <w:p>
      <w:pPr>
        <w:ind w:left="0" w:leftChars="0" w:firstLine="0" w:firstLineChars="0"/>
      </w:pPr>
      <w:r>
        <w:drawing>
          <wp:inline distT="0" distB="0" distL="114300" distR="114300">
            <wp:extent cx="4203700" cy="806450"/>
            <wp:effectExtent l="0" t="0" r="0" b="6350"/>
            <wp:docPr id="9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2"/>
                    <pic:cNvPicPr>
                      <a:picLocks noChangeAspect="1"/>
                    </pic:cNvPicPr>
                  </pic:nvPicPr>
                  <pic:blipFill>
                    <a:blip r:embed="rId93"/>
                    <a:stretch>
                      <a:fillRect/>
                    </a:stretch>
                  </pic:blipFill>
                  <pic:spPr>
                    <a:xfrm>
                      <a:off x="0" y="0"/>
                      <a:ext cx="4203700" cy="80645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发现rop_attack自动攻击脚本并不能够对打开DEP保护的bof-server.exe进行攻击。</w:t>
      </w:r>
    </w:p>
    <w:p>
      <w:pPr>
        <w:ind w:left="0" w:leftChars="0" w:firstLine="0" w:firstLineChars="0"/>
        <w:rPr>
          <w:rFonts w:hint="eastAsia"/>
          <w:lang w:val="en-US" w:eastAsia="zh-CN"/>
        </w:rPr>
      </w:pPr>
      <w:r>
        <w:rPr>
          <w:rFonts w:hint="eastAsia"/>
          <w:lang w:val="en-US" w:eastAsia="zh-CN"/>
        </w:rPr>
        <w:t>尝试使用bof_attack自动攻击脚本对打开DEP保护的bof-server.exe进行攻击得到的结果如下图所示</w:t>
      </w:r>
    </w:p>
    <w:p>
      <w:pPr>
        <w:ind w:left="0" w:leftChars="0" w:firstLine="0" w:firstLineChars="0"/>
        <w:rPr>
          <w:rFonts w:hint="default"/>
          <w:lang w:val="en-US" w:eastAsia="zh-CN"/>
        </w:rPr>
      </w:pPr>
      <w:r>
        <w:drawing>
          <wp:inline distT="0" distB="0" distL="114300" distR="114300">
            <wp:extent cx="4064000" cy="679450"/>
            <wp:effectExtent l="0" t="0" r="0" b="6350"/>
            <wp:docPr id="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3"/>
                    <pic:cNvPicPr>
                      <a:picLocks noChangeAspect="1"/>
                    </pic:cNvPicPr>
                  </pic:nvPicPr>
                  <pic:blipFill>
                    <a:blip r:embed="rId94"/>
                    <a:stretch>
                      <a:fillRect/>
                    </a:stretch>
                  </pic:blipFill>
                  <pic:spPr>
                    <a:xfrm>
                      <a:off x="0" y="0"/>
                      <a:ext cx="4064000" cy="679450"/>
                    </a:xfrm>
                    <a:prstGeom prst="rect">
                      <a:avLst/>
                    </a:prstGeom>
                    <a:noFill/>
                    <a:ln>
                      <a:noFill/>
                    </a:ln>
                  </pic:spPr>
                </pic:pic>
              </a:graphicData>
            </a:graphic>
          </wp:inline>
        </w:drawing>
      </w:r>
    </w:p>
    <w:p>
      <w:pPr>
        <w:rPr>
          <w:rFonts w:hint="eastAsia"/>
          <w:lang w:val="en-US" w:eastAsia="zh-CN"/>
        </w:rPr>
      </w:pPr>
      <w:r>
        <w:rPr>
          <w:rFonts w:hint="eastAsia"/>
          <w:lang w:val="en-US" w:eastAsia="zh-CN"/>
        </w:rPr>
        <w:t>同样不能对bof-server造成有效的攻击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3"/>
        <w:bidi w:val="0"/>
      </w:pPr>
      <w:bookmarkStart w:id="25" w:name="_Toc14729"/>
      <w:r>
        <w:rPr>
          <w:rFonts w:hint="eastAsia"/>
        </w:rPr>
        <w:t>6 实验心得体会</w:t>
      </w:r>
      <w:bookmarkEnd w:id="25"/>
    </w:p>
    <w:p>
      <w:pPr>
        <w:bidi w:val="0"/>
        <w:rPr>
          <w:rFonts w:hint="eastAsia" w:ascii="宋体" w:hAnsi="宋体"/>
          <w:b/>
          <w:bCs/>
          <w:kern w:val="0"/>
          <w:szCs w:val="36"/>
          <w:lang w:val="en-US" w:eastAsia="zh-CN" w:bidi="ar"/>
        </w:rPr>
      </w:pPr>
      <w:r>
        <w:rPr>
          <w:rFonts w:hint="eastAsia"/>
          <w:lang w:val="en-US" w:eastAsia="zh-CN"/>
        </w:rPr>
        <w:t>1.在本次实验中学习到了如何使用操作系统的已知漏洞进行攻击，具体的攻击手段包括有栈溢出漏洞攻击，</w:t>
      </w:r>
      <w:r>
        <w:rPr>
          <w:rFonts w:hint="eastAsia"/>
        </w:rPr>
        <w:t>利用SEH绕过GS</w:t>
      </w:r>
      <w:r>
        <w:rPr>
          <w:rFonts w:hint="eastAsia"/>
          <w:lang w:val="en-US" w:eastAsia="zh-CN"/>
        </w:rPr>
        <w:t>和</w:t>
      </w:r>
      <w:r>
        <w:rPr>
          <w:rFonts w:hint="eastAsia"/>
        </w:rPr>
        <w:t>利用ROP绕过NX</w:t>
      </w:r>
      <w:r>
        <w:rPr>
          <w:rFonts w:hint="eastAsia"/>
          <w:lang w:val="en-US" w:eastAsia="zh-CN"/>
        </w:rPr>
        <w:t>等攻击方式。</w:t>
      </w:r>
    </w:p>
    <w:p>
      <w:pPr>
        <w:bidi w:val="0"/>
        <w:rPr>
          <w:rFonts w:hint="eastAsia"/>
          <w:lang w:val="en-US" w:eastAsia="zh-CN"/>
        </w:rPr>
      </w:pPr>
      <w:r>
        <w:rPr>
          <w:rFonts w:hint="eastAsia"/>
          <w:lang w:val="en-US" w:eastAsia="zh-CN"/>
        </w:rPr>
        <w:t>2.本次实验与之前的所有实验相比的难度较大，需要思考每一个步骤的实际意义已经会产生的结果，但是实验内容本身却非常有趣，能够在对于漏洞的攻击中学习到对于栈溢出攻击手段的理解和对于栈溢出等漏洞攻击手段的防御方式。</w:t>
      </w:r>
    </w:p>
    <w:p>
      <w:pPr>
        <w:bidi w:val="0"/>
        <w:rPr>
          <w:rFonts w:hint="eastAsia"/>
          <w:lang w:val="en-US" w:eastAsia="zh-CN"/>
        </w:rPr>
      </w:pPr>
      <w:r>
        <w:rPr>
          <w:rFonts w:hint="eastAsia"/>
          <w:lang w:val="en-US" w:eastAsia="zh-CN"/>
        </w:rPr>
        <w:t>3.在本次实验中遇到的最大的问题是在运行自动攻击脚本时由于没有选择攻击载荷而导致程序不会产生任何有效的结果，在执行完use命令后的结果如下图所示。</w:t>
      </w:r>
    </w:p>
    <w:p>
      <w:pPr>
        <w:bidi w:val="0"/>
      </w:pPr>
      <w:r>
        <w:drawing>
          <wp:inline distT="0" distB="0" distL="114300" distR="114300">
            <wp:extent cx="4916170" cy="345440"/>
            <wp:effectExtent l="0" t="0" r="11430" b="10160"/>
            <wp:docPr id="1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5"/>
                    <pic:cNvPicPr>
                      <a:picLocks noChangeAspect="1"/>
                    </pic:cNvPicPr>
                  </pic:nvPicPr>
                  <pic:blipFill>
                    <a:blip r:embed="rId95"/>
                    <a:stretch>
                      <a:fillRect/>
                    </a:stretch>
                  </pic:blipFill>
                  <pic:spPr>
                    <a:xfrm>
                      <a:off x="0" y="0"/>
                      <a:ext cx="4916170" cy="3454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在查阅资料后发现系统缺省的将reverse_tcp作为攻击载荷使用，在本次实验中需要手动设置载荷为bing_tcp才能使得自动攻击脚本产生正确的作用。</w:t>
      </w:r>
    </w:p>
    <w:p>
      <w:pPr>
        <w:bidi w:val="0"/>
        <w:rPr>
          <w:rFonts w:hint="default"/>
          <w:lang w:val="en-US" w:eastAsia="zh-CN"/>
        </w:rPr>
      </w:pPr>
      <w:r>
        <w:rPr>
          <w:rFonts w:hint="eastAsia"/>
          <w:lang w:val="en-US" w:eastAsia="zh-CN"/>
        </w:rPr>
        <w:t>4.在学习完本次实验后也明白了在学习C语言过程中所遇到的栈溢出或者某些操作容易导致堆栈溢出的原因有了深刻的理解。对于在今后编写更为安全的程序上起到了很大的作用</w:t>
      </w:r>
    </w:p>
    <w:sectPr>
      <w:footerReference r:id="rId6" w:type="default"/>
      <w:pgSz w:w="11906" w:h="16838"/>
      <w:pgMar w:top="1440" w:right="1800" w:bottom="1440" w:left="1800" w:header="851" w:footer="992" w:gutter="0"/>
      <w:pgNumType w:start="1"/>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fldChar w:fldCharType="begin"/>
    </w:r>
    <w:r>
      <w:instrText xml:space="preserve">PAGE   \* MERGEFORMAT</w:instrText>
    </w:r>
    <w:r>
      <w:fldChar w:fldCharType="separate"/>
    </w:r>
    <w:r>
      <w:rPr>
        <w:lang w:val="zh-CN"/>
      </w:rPr>
      <w:t>3</w:t>
    </w:r>
    <w:r>
      <w:fldChar w:fldCharType="end"/>
    </w:r>
  </w:p>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numPicBullet w:numPicBulletId="1">
    <w:pict>
      <v:shape id="1" type="#_x0000_t75" style="width:15px;height:15px" o:bullet="t">
        <v:imagedata r:id="rId2" o:title=""/>
      </v:shape>
    </w:pict>
  </w:numPicBullet>
  <w:numPicBullet w:numPicBulletId="2">
    <w:pict>
      <v:shape id="2" type="#_x0000_t75" style="width:15px;height:15px" o:bullet="t">
        <v:imagedata r:id="rId3" o:title=""/>
      </v:shape>
    </w:pict>
  </w:numPicBullet>
  <w:numPicBullet w:numPicBulletId="3">
    <w:pict>
      <v:shape id="3" type="#_x0000_t75" style="width:15px;height:15px" o:bullet="t">
        <v:imagedata r:id="rId4" o:title=""/>
      </v:shape>
    </w:pict>
  </w:numPicBullet>
  <w:numPicBullet w:numPicBulletId="4">
    <w:pict>
      <v:shape id="4" type="#_x0000_t75" style="width:15px;height:15px" o:bullet="t">
        <v:imagedata r:id="rId5" o:title=""/>
      </v:shape>
    </w:pict>
  </w:numPicBullet>
  <w:numPicBullet w:numPicBulletId="5">
    <w:pict>
      <v:shape id="5" type="#_x0000_t75" style="width:15px;height:15px" o:bullet="t">
        <v:imagedata r:id="rId6" o:title=""/>
      </v:shape>
    </w:pict>
  </w:numPicBullet>
  <w:numPicBullet w:numPicBulletId="6">
    <w:pict>
      <v:shape id="6" type="#_x0000_t75" style="width:15px;height:15px" o:bullet="t">
        <v:imagedata r:id="rId7" o:title=""/>
      </v:shape>
    </w:pict>
  </w:numPicBullet>
  <w:numPicBullet w:numPicBulletId="7">
    <w:pict>
      <v:shape id="7" type="#_x0000_t75" style="width:15px;height:15px" o:bullet="t">
        <v:imagedata r:id="rId8" o:title=""/>
      </v:shape>
    </w:pict>
  </w:numPicBullet>
  <w:numPicBullet w:numPicBulletId="8">
    <w:pict>
      <v:shape id="8" type="#_x0000_t75" style="width:15px;height:15px" o:bullet="t">
        <v:imagedata r:id="rId9" o:title=""/>
      </v:shape>
    </w:pict>
  </w:numPicBullet>
  <w:numPicBullet w:numPicBulletId="9">
    <w:pict>
      <v:shape id="9" type="#_x0000_t75" style="width:15px;height:15px" o:bullet="t">
        <v:imagedata r:id="rId10" o:title=""/>
      </v:shape>
    </w:pict>
  </w:numPicBullet>
  <w:numPicBullet w:numPicBulletId="10">
    <w:pict>
      <v:shape id="10" type="#_x0000_t75" style="width:15px;height:15px" o:bullet="t">
        <v:imagedata r:id="rId11" o:title=""/>
      </v:shape>
    </w:pict>
  </w:numPicBullet>
  <w:numPicBullet w:numPicBulletId="11">
    <w:pict>
      <v:shape id="11" type="#_x0000_t75" style="width:15px;height:15px" o:bullet="t">
        <v:imagedata r:id="rId12" o:title=""/>
      </v:shape>
    </w:pict>
  </w:numPicBullet>
  <w:numPicBullet w:numPicBulletId="12">
    <w:pict>
      <v:shape id="12" type="#_x0000_t75" style="width:15px;height:15px" o:bullet="t">
        <v:imagedata r:id="rId13" o:title=""/>
      </v:shape>
    </w:pict>
  </w:numPicBullet>
  <w:numPicBullet w:numPicBulletId="13">
    <w:pict>
      <v:shape id="13" type="#_x0000_t75" style="width:15px;height:15px" o:bullet="t">
        <v:imagedata r:id="rId14" o:title=""/>
      </v:shape>
    </w:pict>
  </w:numPicBullet>
  <w:abstractNum w:abstractNumId="0">
    <w:nsid w:val="25904670"/>
    <w:multiLevelType w:val="multilevel"/>
    <w:tmpl w:val="25904670"/>
    <w:lvl w:ilvl="0" w:tentative="0">
      <w:start w:val="1"/>
      <w:numFmt w:val="bullet"/>
      <w:lvlText w:val=""/>
      <w:lvlPicBulletId w:val="0"/>
      <w:lvlJc w:val="left"/>
      <w:pPr>
        <w:tabs>
          <w:tab w:val="left" w:pos="720"/>
        </w:tabs>
        <w:ind w:left="720" w:hanging="360"/>
      </w:pPr>
      <w:rPr>
        <w:rFonts w:hint="default" w:ascii="Symbol" w:hAnsi="Symbol"/>
      </w:rPr>
    </w:lvl>
    <w:lvl w:ilvl="1" w:tentative="0">
      <w:start w:val="117"/>
      <w:numFmt w:val="bullet"/>
      <w:lvlText w:val=""/>
      <w:lvlJc w:val="left"/>
      <w:pPr>
        <w:tabs>
          <w:tab w:val="left" w:pos="1440"/>
        </w:tabs>
        <w:ind w:left="1440" w:hanging="360"/>
      </w:pPr>
      <w:rPr>
        <w:rFonts w:hint="default" w:ascii="Wingdings" w:hAnsi="Wingdings"/>
      </w:rPr>
    </w:lvl>
    <w:lvl w:ilvl="2" w:tentative="0">
      <w:start w:val="117"/>
      <w:numFmt w:val="bullet"/>
      <w:lvlText w:val=""/>
      <w:lvlJc w:val="left"/>
      <w:pPr>
        <w:tabs>
          <w:tab w:val="left" w:pos="2160"/>
        </w:tabs>
        <w:ind w:left="2160" w:hanging="360"/>
      </w:pPr>
      <w:rPr>
        <w:rFonts w:hint="default" w:ascii="Wingdings" w:hAnsi="Wingdings"/>
      </w:rPr>
    </w:lvl>
    <w:lvl w:ilvl="3" w:tentative="0">
      <w:start w:val="1"/>
      <w:numFmt w:val="bullet"/>
      <w:lvlText w:val=""/>
      <w:lvlPicBulletId w:val="1"/>
      <w:lvlJc w:val="left"/>
      <w:pPr>
        <w:tabs>
          <w:tab w:val="left" w:pos="2880"/>
        </w:tabs>
        <w:ind w:left="2880" w:hanging="360"/>
      </w:pPr>
      <w:rPr>
        <w:rFonts w:hint="default" w:ascii="Symbol" w:hAnsi="Symbol"/>
      </w:rPr>
    </w:lvl>
    <w:lvl w:ilvl="4" w:tentative="0">
      <w:start w:val="1"/>
      <w:numFmt w:val="bullet"/>
      <w:lvlText w:val=""/>
      <w:lvlPicBulletId w:val="2"/>
      <w:lvlJc w:val="left"/>
      <w:pPr>
        <w:tabs>
          <w:tab w:val="left" w:pos="3600"/>
        </w:tabs>
        <w:ind w:left="3600" w:hanging="360"/>
      </w:pPr>
      <w:rPr>
        <w:rFonts w:hint="default" w:ascii="Symbol" w:hAnsi="Symbol"/>
      </w:rPr>
    </w:lvl>
    <w:lvl w:ilvl="5" w:tentative="0">
      <w:start w:val="1"/>
      <w:numFmt w:val="bullet"/>
      <w:lvlText w:val=""/>
      <w:lvlPicBulletId w:val="3"/>
      <w:lvlJc w:val="left"/>
      <w:pPr>
        <w:tabs>
          <w:tab w:val="left" w:pos="4320"/>
        </w:tabs>
        <w:ind w:left="4320" w:hanging="360"/>
      </w:pPr>
      <w:rPr>
        <w:rFonts w:hint="default" w:ascii="Symbol" w:hAnsi="Symbol"/>
      </w:rPr>
    </w:lvl>
    <w:lvl w:ilvl="6" w:tentative="0">
      <w:start w:val="1"/>
      <w:numFmt w:val="bullet"/>
      <w:lvlText w:val=""/>
      <w:lvlPicBulletId w:val="4"/>
      <w:lvlJc w:val="left"/>
      <w:pPr>
        <w:tabs>
          <w:tab w:val="left" w:pos="5040"/>
        </w:tabs>
        <w:ind w:left="5040" w:hanging="360"/>
      </w:pPr>
      <w:rPr>
        <w:rFonts w:hint="default" w:ascii="Symbol" w:hAnsi="Symbol"/>
      </w:rPr>
    </w:lvl>
    <w:lvl w:ilvl="7" w:tentative="0">
      <w:start w:val="1"/>
      <w:numFmt w:val="bullet"/>
      <w:lvlText w:val=""/>
      <w:lvlPicBulletId w:val="5"/>
      <w:lvlJc w:val="left"/>
      <w:pPr>
        <w:tabs>
          <w:tab w:val="left" w:pos="5760"/>
        </w:tabs>
        <w:ind w:left="5760" w:hanging="360"/>
      </w:pPr>
      <w:rPr>
        <w:rFonts w:hint="default" w:ascii="Symbol" w:hAnsi="Symbol"/>
      </w:rPr>
    </w:lvl>
    <w:lvl w:ilvl="8" w:tentative="0">
      <w:start w:val="1"/>
      <w:numFmt w:val="bullet"/>
      <w:lvlText w:val=""/>
      <w:lvlPicBulletId w:val="6"/>
      <w:lvlJc w:val="left"/>
      <w:pPr>
        <w:tabs>
          <w:tab w:val="left" w:pos="6480"/>
        </w:tabs>
        <w:ind w:left="6480" w:hanging="360"/>
      </w:pPr>
      <w:rPr>
        <w:rFonts w:hint="default" w:ascii="Symbol" w:hAnsi="Symbol"/>
      </w:rPr>
    </w:lvl>
  </w:abstractNum>
  <w:abstractNum w:abstractNumId="1">
    <w:nsid w:val="3E7835E9"/>
    <w:multiLevelType w:val="multilevel"/>
    <w:tmpl w:val="3E7835E9"/>
    <w:lvl w:ilvl="0" w:tentative="0">
      <w:start w:val="1"/>
      <w:numFmt w:val="bullet"/>
      <w:lvlText w:val=""/>
      <w:lvlPicBulletId w:val="7"/>
      <w:lvlJc w:val="left"/>
      <w:pPr>
        <w:tabs>
          <w:tab w:val="left" w:pos="720"/>
        </w:tabs>
        <w:ind w:left="720" w:hanging="360"/>
      </w:pPr>
      <w:rPr>
        <w:rFonts w:hint="default" w:ascii="Symbol" w:hAnsi="Symbol"/>
      </w:rPr>
    </w:lvl>
    <w:lvl w:ilvl="1" w:tentative="0">
      <w:start w:val="117"/>
      <w:numFmt w:val="bullet"/>
      <w:lvlText w:val=""/>
      <w:lvlJc w:val="left"/>
      <w:pPr>
        <w:tabs>
          <w:tab w:val="left" w:pos="1440"/>
        </w:tabs>
        <w:ind w:left="1440" w:hanging="360"/>
      </w:pPr>
      <w:rPr>
        <w:rFonts w:hint="default" w:ascii="Wingdings" w:hAnsi="Wingdings"/>
      </w:rPr>
    </w:lvl>
    <w:lvl w:ilvl="2" w:tentative="0">
      <w:start w:val="117"/>
      <w:numFmt w:val="bullet"/>
      <w:lvlText w:val=""/>
      <w:lvlJc w:val="left"/>
      <w:pPr>
        <w:tabs>
          <w:tab w:val="left" w:pos="2160"/>
        </w:tabs>
        <w:ind w:left="2160" w:hanging="360"/>
      </w:pPr>
      <w:rPr>
        <w:rFonts w:hint="default" w:ascii="Wingdings" w:hAnsi="Wingdings"/>
      </w:rPr>
    </w:lvl>
    <w:lvl w:ilvl="3" w:tentative="0">
      <w:start w:val="1"/>
      <w:numFmt w:val="bullet"/>
      <w:lvlText w:val=""/>
      <w:lvlPicBulletId w:val="8"/>
      <w:lvlJc w:val="left"/>
      <w:pPr>
        <w:tabs>
          <w:tab w:val="left" w:pos="2880"/>
        </w:tabs>
        <w:ind w:left="2880" w:hanging="360"/>
      </w:pPr>
      <w:rPr>
        <w:rFonts w:hint="default" w:ascii="Symbol" w:hAnsi="Symbol"/>
      </w:rPr>
    </w:lvl>
    <w:lvl w:ilvl="4" w:tentative="0">
      <w:start w:val="1"/>
      <w:numFmt w:val="bullet"/>
      <w:lvlText w:val=""/>
      <w:lvlPicBulletId w:val="9"/>
      <w:lvlJc w:val="left"/>
      <w:pPr>
        <w:tabs>
          <w:tab w:val="left" w:pos="3600"/>
        </w:tabs>
        <w:ind w:left="3600" w:hanging="360"/>
      </w:pPr>
      <w:rPr>
        <w:rFonts w:hint="default" w:ascii="Symbol" w:hAnsi="Symbol"/>
      </w:rPr>
    </w:lvl>
    <w:lvl w:ilvl="5" w:tentative="0">
      <w:start w:val="1"/>
      <w:numFmt w:val="bullet"/>
      <w:lvlText w:val=""/>
      <w:lvlPicBulletId w:val="10"/>
      <w:lvlJc w:val="left"/>
      <w:pPr>
        <w:tabs>
          <w:tab w:val="left" w:pos="4320"/>
        </w:tabs>
        <w:ind w:left="4320" w:hanging="360"/>
      </w:pPr>
      <w:rPr>
        <w:rFonts w:hint="default" w:ascii="Symbol" w:hAnsi="Symbol"/>
      </w:rPr>
    </w:lvl>
    <w:lvl w:ilvl="6" w:tentative="0">
      <w:start w:val="1"/>
      <w:numFmt w:val="bullet"/>
      <w:lvlText w:val=""/>
      <w:lvlPicBulletId w:val="11"/>
      <w:lvlJc w:val="left"/>
      <w:pPr>
        <w:tabs>
          <w:tab w:val="left" w:pos="5040"/>
        </w:tabs>
        <w:ind w:left="5040" w:hanging="360"/>
      </w:pPr>
      <w:rPr>
        <w:rFonts w:hint="default" w:ascii="Symbol" w:hAnsi="Symbol"/>
      </w:rPr>
    </w:lvl>
    <w:lvl w:ilvl="7" w:tentative="0">
      <w:start w:val="1"/>
      <w:numFmt w:val="bullet"/>
      <w:lvlText w:val=""/>
      <w:lvlPicBulletId w:val="12"/>
      <w:lvlJc w:val="left"/>
      <w:pPr>
        <w:tabs>
          <w:tab w:val="left" w:pos="5760"/>
        </w:tabs>
        <w:ind w:left="5760" w:hanging="360"/>
      </w:pPr>
      <w:rPr>
        <w:rFonts w:hint="default" w:ascii="Symbol" w:hAnsi="Symbol"/>
      </w:rPr>
    </w:lvl>
    <w:lvl w:ilvl="8" w:tentative="0">
      <w:start w:val="1"/>
      <w:numFmt w:val="bullet"/>
      <w:lvlText w:val=""/>
      <w:lvlPicBulletId w:val="13"/>
      <w:lvlJc w:val="left"/>
      <w:pPr>
        <w:tabs>
          <w:tab w:val="left" w:pos="6480"/>
        </w:tabs>
        <w:ind w:left="6480" w:hanging="360"/>
      </w:pPr>
      <w:rPr>
        <w:rFonts w:hint="default" w:ascii="Symbol" w:hAnsi="Symbol"/>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g4YjkyOTNjNzViYmEwYjYzY2ZhYmY1MGM3OTNiOWUifQ=="/>
  </w:docVars>
  <w:rsids>
    <w:rsidRoot w:val="00172A27"/>
    <w:rsid w:val="00001502"/>
    <w:rsid w:val="00003790"/>
    <w:rsid w:val="00004CA8"/>
    <w:rsid w:val="000443C5"/>
    <w:rsid w:val="000B6AB2"/>
    <w:rsid w:val="000C47E5"/>
    <w:rsid w:val="000D1524"/>
    <w:rsid w:val="000D54FD"/>
    <w:rsid w:val="000E3F56"/>
    <w:rsid w:val="00115A7C"/>
    <w:rsid w:val="001324D7"/>
    <w:rsid w:val="0013424A"/>
    <w:rsid w:val="0014659B"/>
    <w:rsid w:val="00155AB8"/>
    <w:rsid w:val="00172A27"/>
    <w:rsid w:val="00176036"/>
    <w:rsid w:val="0018510C"/>
    <w:rsid w:val="001D0CA2"/>
    <w:rsid w:val="001D1447"/>
    <w:rsid w:val="001D255C"/>
    <w:rsid w:val="001F25EC"/>
    <w:rsid w:val="001F764B"/>
    <w:rsid w:val="00202553"/>
    <w:rsid w:val="00207073"/>
    <w:rsid w:val="002333EB"/>
    <w:rsid w:val="00253F81"/>
    <w:rsid w:val="00301EE0"/>
    <w:rsid w:val="00323F27"/>
    <w:rsid w:val="003247E3"/>
    <w:rsid w:val="003358B5"/>
    <w:rsid w:val="003423CA"/>
    <w:rsid w:val="003513FE"/>
    <w:rsid w:val="003566AF"/>
    <w:rsid w:val="00376291"/>
    <w:rsid w:val="00390896"/>
    <w:rsid w:val="003A2227"/>
    <w:rsid w:val="003C1F8F"/>
    <w:rsid w:val="003F4876"/>
    <w:rsid w:val="004249FC"/>
    <w:rsid w:val="00425B43"/>
    <w:rsid w:val="0044155E"/>
    <w:rsid w:val="004B4A32"/>
    <w:rsid w:val="004C3B39"/>
    <w:rsid w:val="004E0258"/>
    <w:rsid w:val="00502EE6"/>
    <w:rsid w:val="00517420"/>
    <w:rsid w:val="005627BB"/>
    <w:rsid w:val="005649E0"/>
    <w:rsid w:val="00597AB5"/>
    <w:rsid w:val="005E7321"/>
    <w:rsid w:val="00603477"/>
    <w:rsid w:val="0062227A"/>
    <w:rsid w:val="00632E09"/>
    <w:rsid w:val="006410C2"/>
    <w:rsid w:val="0064226E"/>
    <w:rsid w:val="006632E4"/>
    <w:rsid w:val="0066602F"/>
    <w:rsid w:val="006729C9"/>
    <w:rsid w:val="00673A45"/>
    <w:rsid w:val="00691613"/>
    <w:rsid w:val="0069388C"/>
    <w:rsid w:val="00697416"/>
    <w:rsid w:val="007155C1"/>
    <w:rsid w:val="00733048"/>
    <w:rsid w:val="0074510E"/>
    <w:rsid w:val="00757527"/>
    <w:rsid w:val="00763989"/>
    <w:rsid w:val="00775F73"/>
    <w:rsid w:val="00792454"/>
    <w:rsid w:val="007D0CDC"/>
    <w:rsid w:val="00807FAD"/>
    <w:rsid w:val="00826917"/>
    <w:rsid w:val="00877065"/>
    <w:rsid w:val="00890B4D"/>
    <w:rsid w:val="008C38FE"/>
    <w:rsid w:val="008C4E1B"/>
    <w:rsid w:val="008C6B27"/>
    <w:rsid w:val="008D07AE"/>
    <w:rsid w:val="00902D22"/>
    <w:rsid w:val="0090541A"/>
    <w:rsid w:val="0091095B"/>
    <w:rsid w:val="00917E16"/>
    <w:rsid w:val="00920889"/>
    <w:rsid w:val="009231F2"/>
    <w:rsid w:val="00933C4A"/>
    <w:rsid w:val="009803C4"/>
    <w:rsid w:val="00982DC9"/>
    <w:rsid w:val="00987E4C"/>
    <w:rsid w:val="009B4E0B"/>
    <w:rsid w:val="009F1C68"/>
    <w:rsid w:val="00A0283B"/>
    <w:rsid w:val="00A1533E"/>
    <w:rsid w:val="00A3656B"/>
    <w:rsid w:val="00A63781"/>
    <w:rsid w:val="00A82408"/>
    <w:rsid w:val="00A85606"/>
    <w:rsid w:val="00AA1A6F"/>
    <w:rsid w:val="00AB5852"/>
    <w:rsid w:val="00AC129D"/>
    <w:rsid w:val="00AC56D8"/>
    <w:rsid w:val="00AC6BBD"/>
    <w:rsid w:val="00AF361D"/>
    <w:rsid w:val="00B05093"/>
    <w:rsid w:val="00B14399"/>
    <w:rsid w:val="00B50D9A"/>
    <w:rsid w:val="00B96187"/>
    <w:rsid w:val="00BC2A08"/>
    <w:rsid w:val="00BE45FC"/>
    <w:rsid w:val="00BF1739"/>
    <w:rsid w:val="00BF7FEC"/>
    <w:rsid w:val="00C05458"/>
    <w:rsid w:val="00C2031D"/>
    <w:rsid w:val="00C222E8"/>
    <w:rsid w:val="00C41228"/>
    <w:rsid w:val="00C45E85"/>
    <w:rsid w:val="00C55CE9"/>
    <w:rsid w:val="00C76020"/>
    <w:rsid w:val="00CB0303"/>
    <w:rsid w:val="00CB1FEE"/>
    <w:rsid w:val="00CC5381"/>
    <w:rsid w:val="00CC73C6"/>
    <w:rsid w:val="00CD2039"/>
    <w:rsid w:val="00CE32E5"/>
    <w:rsid w:val="00CF474A"/>
    <w:rsid w:val="00CF676C"/>
    <w:rsid w:val="00D15346"/>
    <w:rsid w:val="00D271D9"/>
    <w:rsid w:val="00D361BF"/>
    <w:rsid w:val="00D7518C"/>
    <w:rsid w:val="00D82903"/>
    <w:rsid w:val="00DA5246"/>
    <w:rsid w:val="00DB28BA"/>
    <w:rsid w:val="00DB7898"/>
    <w:rsid w:val="00DD29BA"/>
    <w:rsid w:val="00DD2AE2"/>
    <w:rsid w:val="00DE177C"/>
    <w:rsid w:val="00DE4F19"/>
    <w:rsid w:val="00E31B45"/>
    <w:rsid w:val="00E33A84"/>
    <w:rsid w:val="00E5184F"/>
    <w:rsid w:val="00E60A9C"/>
    <w:rsid w:val="00E81831"/>
    <w:rsid w:val="00E91E78"/>
    <w:rsid w:val="00E9352E"/>
    <w:rsid w:val="00EC534B"/>
    <w:rsid w:val="00EF5C61"/>
    <w:rsid w:val="00F05934"/>
    <w:rsid w:val="00F141C8"/>
    <w:rsid w:val="00F166E2"/>
    <w:rsid w:val="00F44B7C"/>
    <w:rsid w:val="00F61F26"/>
    <w:rsid w:val="00F87FE3"/>
    <w:rsid w:val="00FA7477"/>
    <w:rsid w:val="00FB193E"/>
    <w:rsid w:val="00FC714F"/>
    <w:rsid w:val="00FE1FD2"/>
    <w:rsid w:val="00FE24B3"/>
    <w:rsid w:val="00FF19C8"/>
    <w:rsid w:val="011747D2"/>
    <w:rsid w:val="01A71FD9"/>
    <w:rsid w:val="01B87892"/>
    <w:rsid w:val="02345EAF"/>
    <w:rsid w:val="02416A2F"/>
    <w:rsid w:val="02A22CCD"/>
    <w:rsid w:val="02DC19E1"/>
    <w:rsid w:val="030A301C"/>
    <w:rsid w:val="03352FD8"/>
    <w:rsid w:val="042042B8"/>
    <w:rsid w:val="04AA06A2"/>
    <w:rsid w:val="05212B27"/>
    <w:rsid w:val="0550751F"/>
    <w:rsid w:val="056C77EC"/>
    <w:rsid w:val="057E14E8"/>
    <w:rsid w:val="0589476A"/>
    <w:rsid w:val="06DF10E3"/>
    <w:rsid w:val="07536F37"/>
    <w:rsid w:val="07A90308"/>
    <w:rsid w:val="07B61916"/>
    <w:rsid w:val="07CC15F5"/>
    <w:rsid w:val="07DC58A4"/>
    <w:rsid w:val="081413C8"/>
    <w:rsid w:val="08283748"/>
    <w:rsid w:val="08375C94"/>
    <w:rsid w:val="08812F0B"/>
    <w:rsid w:val="08BE0780"/>
    <w:rsid w:val="08D84B82"/>
    <w:rsid w:val="09414AC1"/>
    <w:rsid w:val="09652275"/>
    <w:rsid w:val="096C191A"/>
    <w:rsid w:val="09722ECD"/>
    <w:rsid w:val="09882516"/>
    <w:rsid w:val="09AA5CC1"/>
    <w:rsid w:val="09C871FB"/>
    <w:rsid w:val="09E069C0"/>
    <w:rsid w:val="0A5B39D6"/>
    <w:rsid w:val="0AB30027"/>
    <w:rsid w:val="0B22060F"/>
    <w:rsid w:val="0B2F56A0"/>
    <w:rsid w:val="0B316DB7"/>
    <w:rsid w:val="0C2D3A23"/>
    <w:rsid w:val="0C43603B"/>
    <w:rsid w:val="0C5D78B0"/>
    <w:rsid w:val="0C6714D4"/>
    <w:rsid w:val="0C7353D3"/>
    <w:rsid w:val="0CB35867"/>
    <w:rsid w:val="0D2C1C6B"/>
    <w:rsid w:val="0D505B82"/>
    <w:rsid w:val="0DA10055"/>
    <w:rsid w:val="0DD26936"/>
    <w:rsid w:val="0E10294C"/>
    <w:rsid w:val="0E8B00D8"/>
    <w:rsid w:val="0EAE7EF9"/>
    <w:rsid w:val="0ECF06F7"/>
    <w:rsid w:val="0EF0701D"/>
    <w:rsid w:val="0F2E2F19"/>
    <w:rsid w:val="0F503C75"/>
    <w:rsid w:val="0F8460A9"/>
    <w:rsid w:val="0FAE2CE5"/>
    <w:rsid w:val="0FB55C27"/>
    <w:rsid w:val="10094078"/>
    <w:rsid w:val="104E2F96"/>
    <w:rsid w:val="106F4618"/>
    <w:rsid w:val="107B0D30"/>
    <w:rsid w:val="10C10848"/>
    <w:rsid w:val="10C718A1"/>
    <w:rsid w:val="10CB24F1"/>
    <w:rsid w:val="112C5849"/>
    <w:rsid w:val="113F0C97"/>
    <w:rsid w:val="11457603"/>
    <w:rsid w:val="11894E5C"/>
    <w:rsid w:val="11BF376D"/>
    <w:rsid w:val="11E03869"/>
    <w:rsid w:val="12396C3D"/>
    <w:rsid w:val="124440AD"/>
    <w:rsid w:val="124A2ECA"/>
    <w:rsid w:val="12791770"/>
    <w:rsid w:val="129168E1"/>
    <w:rsid w:val="138A1D84"/>
    <w:rsid w:val="13EE5AF3"/>
    <w:rsid w:val="14037692"/>
    <w:rsid w:val="14330D86"/>
    <w:rsid w:val="14D629D7"/>
    <w:rsid w:val="14DF516B"/>
    <w:rsid w:val="14E74B69"/>
    <w:rsid w:val="15505B7C"/>
    <w:rsid w:val="155B15D3"/>
    <w:rsid w:val="15860E70"/>
    <w:rsid w:val="15AC71EF"/>
    <w:rsid w:val="15EB7D8E"/>
    <w:rsid w:val="15FD3E91"/>
    <w:rsid w:val="1607451F"/>
    <w:rsid w:val="1639309C"/>
    <w:rsid w:val="167F3ECE"/>
    <w:rsid w:val="16C62AE6"/>
    <w:rsid w:val="16CB1BA2"/>
    <w:rsid w:val="16D34B68"/>
    <w:rsid w:val="172A779C"/>
    <w:rsid w:val="174177C2"/>
    <w:rsid w:val="174A64B5"/>
    <w:rsid w:val="17656C4D"/>
    <w:rsid w:val="17B132B1"/>
    <w:rsid w:val="180371CF"/>
    <w:rsid w:val="187B51E7"/>
    <w:rsid w:val="18876269"/>
    <w:rsid w:val="188A7B1C"/>
    <w:rsid w:val="19121124"/>
    <w:rsid w:val="192F5A66"/>
    <w:rsid w:val="19632A98"/>
    <w:rsid w:val="19C973C5"/>
    <w:rsid w:val="1A160513"/>
    <w:rsid w:val="1A247D68"/>
    <w:rsid w:val="1A314BF9"/>
    <w:rsid w:val="1A34006B"/>
    <w:rsid w:val="1A391B72"/>
    <w:rsid w:val="1A4F1A02"/>
    <w:rsid w:val="1A610D9B"/>
    <w:rsid w:val="1A942DD4"/>
    <w:rsid w:val="1AA72BF2"/>
    <w:rsid w:val="1ACD7928"/>
    <w:rsid w:val="1B3D13BF"/>
    <w:rsid w:val="1B3E3B5F"/>
    <w:rsid w:val="1B6E4EDA"/>
    <w:rsid w:val="1B77794D"/>
    <w:rsid w:val="1C34727C"/>
    <w:rsid w:val="1C480283"/>
    <w:rsid w:val="1C4E1577"/>
    <w:rsid w:val="1CEC0D90"/>
    <w:rsid w:val="1CF251D2"/>
    <w:rsid w:val="1D1E3315"/>
    <w:rsid w:val="1D3667B5"/>
    <w:rsid w:val="1D6D6660"/>
    <w:rsid w:val="1DBB7F27"/>
    <w:rsid w:val="1DD47DE5"/>
    <w:rsid w:val="1E235B9B"/>
    <w:rsid w:val="1E4E3F1F"/>
    <w:rsid w:val="1ED73980"/>
    <w:rsid w:val="1EE3228E"/>
    <w:rsid w:val="1EE4323A"/>
    <w:rsid w:val="1F262338"/>
    <w:rsid w:val="1F8A100D"/>
    <w:rsid w:val="1FD370BE"/>
    <w:rsid w:val="20440582"/>
    <w:rsid w:val="20A0611A"/>
    <w:rsid w:val="20D97C15"/>
    <w:rsid w:val="21166AC1"/>
    <w:rsid w:val="21B242C3"/>
    <w:rsid w:val="220939AB"/>
    <w:rsid w:val="222978AA"/>
    <w:rsid w:val="229D16F7"/>
    <w:rsid w:val="22D4115E"/>
    <w:rsid w:val="2376256C"/>
    <w:rsid w:val="23907298"/>
    <w:rsid w:val="23ED3D6C"/>
    <w:rsid w:val="24356855"/>
    <w:rsid w:val="24450C96"/>
    <w:rsid w:val="24815033"/>
    <w:rsid w:val="248D4E3B"/>
    <w:rsid w:val="249479B0"/>
    <w:rsid w:val="24B614F3"/>
    <w:rsid w:val="24C33227"/>
    <w:rsid w:val="252D01F5"/>
    <w:rsid w:val="25310A94"/>
    <w:rsid w:val="259E1A5F"/>
    <w:rsid w:val="25C92E42"/>
    <w:rsid w:val="25EF2226"/>
    <w:rsid w:val="25FD0A18"/>
    <w:rsid w:val="26361D16"/>
    <w:rsid w:val="266A6637"/>
    <w:rsid w:val="26F438B1"/>
    <w:rsid w:val="2701314C"/>
    <w:rsid w:val="2705187D"/>
    <w:rsid w:val="270F5DA7"/>
    <w:rsid w:val="274B42BB"/>
    <w:rsid w:val="275D2043"/>
    <w:rsid w:val="276B5038"/>
    <w:rsid w:val="278C0C21"/>
    <w:rsid w:val="27FE17AA"/>
    <w:rsid w:val="2802590C"/>
    <w:rsid w:val="284D188E"/>
    <w:rsid w:val="28D70B46"/>
    <w:rsid w:val="28EA1885"/>
    <w:rsid w:val="291F6CDD"/>
    <w:rsid w:val="29245882"/>
    <w:rsid w:val="29AE18A7"/>
    <w:rsid w:val="29F370B1"/>
    <w:rsid w:val="2A0825EE"/>
    <w:rsid w:val="2A49088A"/>
    <w:rsid w:val="2A4C2BDF"/>
    <w:rsid w:val="2A750617"/>
    <w:rsid w:val="2ABF18E3"/>
    <w:rsid w:val="2B6C06A5"/>
    <w:rsid w:val="2B9C54D3"/>
    <w:rsid w:val="2BC07E16"/>
    <w:rsid w:val="2C57796C"/>
    <w:rsid w:val="2C616A9F"/>
    <w:rsid w:val="2CB843FC"/>
    <w:rsid w:val="2CE85F16"/>
    <w:rsid w:val="2CF400CE"/>
    <w:rsid w:val="2D1250A5"/>
    <w:rsid w:val="2D3B5B48"/>
    <w:rsid w:val="2D796670"/>
    <w:rsid w:val="2DB410EB"/>
    <w:rsid w:val="2DED6716"/>
    <w:rsid w:val="2E1A7AEF"/>
    <w:rsid w:val="2F0C7910"/>
    <w:rsid w:val="2F384495"/>
    <w:rsid w:val="2F39302B"/>
    <w:rsid w:val="2FAB748D"/>
    <w:rsid w:val="2FB529CF"/>
    <w:rsid w:val="2FF17C36"/>
    <w:rsid w:val="30257774"/>
    <w:rsid w:val="30BB7196"/>
    <w:rsid w:val="30CF7168"/>
    <w:rsid w:val="30E361D5"/>
    <w:rsid w:val="312F4A00"/>
    <w:rsid w:val="3150593A"/>
    <w:rsid w:val="315D35B9"/>
    <w:rsid w:val="31816280"/>
    <w:rsid w:val="31E50C02"/>
    <w:rsid w:val="32193F7E"/>
    <w:rsid w:val="324E1CD1"/>
    <w:rsid w:val="325C4129"/>
    <w:rsid w:val="328E60B6"/>
    <w:rsid w:val="32DC365B"/>
    <w:rsid w:val="330F3C3B"/>
    <w:rsid w:val="337A017C"/>
    <w:rsid w:val="338A4636"/>
    <w:rsid w:val="33AA1331"/>
    <w:rsid w:val="33D107B9"/>
    <w:rsid w:val="342949C8"/>
    <w:rsid w:val="34B91F8A"/>
    <w:rsid w:val="34C26DED"/>
    <w:rsid w:val="34E0696F"/>
    <w:rsid w:val="355744A1"/>
    <w:rsid w:val="35643762"/>
    <w:rsid w:val="358918C4"/>
    <w:rsid w:val="358950B3"/>
    <w:rsid w:val="35A24D2A"/>
    <w:rsid w:val="364B5B64"/>
    <w:rsid w:val="3674681F"/>
    <w:rsid w:val="372B5637"/>
    <w:rsid w:val="379F6857"/>
    <w:rsid w:val="37A217E7"/>
    <w:rsid w:val="37F51C38"/>
    <w:rsid w:val="382D705A"/>
    <w:rsid w:val="385011AC"/>
    <w:rsid w:val="38565EBE"/>
    <w:rsid w:val="38B367AB"/>
    <w:rsid w:val="38F8599D"/>
    <w:rsid w:val="3982530A"/>
    <w:rsid w:val="398C0AC3"/>
    <w:rsid w:val="39B9243C"/>
    <w:rsid w:val="39F83AC7"/>
    <w:rsid w:val="3A0551DE"/>
    <w:rsid w:val="3A1B30E3"/>
    <w:rsid w:val="3A612A91"/>
    <w:rsid w:val="3A794B9A"/>
    <w:rsid w:val="3AF72957"/>
    <w:rsid w:val="3B324647"/>
    <w:rsid w:val="3C0772DC"/>
    <w:rsid w:val="3C931450"/>
    <w:rsid w:val="3CBE720A"/>
    <w:rsid w:val="3CC70649"/>
    <w:rsid w:val="3D1163DC"/>
    <w:rsid w:val="3D165E15"/>
    <w:rsid w:val="3D3B27DE"/>
    <w:rsid w:val="3DB15AD7"/>
    <w:rsid w:val="3DD671C7"/>
    <w:rsid w:val="3DF80EEB"/>
    <w:rsid w:val="3DF859C7"/>
    <w:rsid w:val="3ECA377B"/>
    <w:rsid w:val="3FD321E8"/>
    <w:rsid w:val="3FE57666"/>
    <w:rsid w:val="40072BF1"/>
    <w:rsid w:val="403E56D1"/>
    <w:rsid w:val="41431183"/>
    <w:rsid w:val="418C767C"/>
    <w:rsid w:val="41B65345"/>
    <w:rsid w:val="42503F5E"/>
    <w:rsid w:val="42AC00CE"/>
    <w:rsid w:val="43153E42"/>
    <w:rsid w:val="431635FC"/>
    <w:rsid w:val="437558A4"/>
    <w:rsid w:val="43AE5084"/>
    <w:rsid w:val="43BB7C60"/>
    <w:rsid w:val="43E837B0"/>
    <w:rsid w:val="43EF6B75"/>
    <w:rsid w:val="44174759"/>
    <w:rsid w:val="441958A3"/>
    <w:rsid w:val="44297246"/>
    <w:rsid w:val="442C2697"/>
    <w:rsid w:val="44C02811"/>
    <w:rsid w:val="457F1EF2"/>
    <w:rsid w:val="458E7C3D"/>
    <w:rsid w:val="4605689B"/>
    <w:rsid w:val="460D0A22"/>
    <w:rsid w:val="46146ADE"/>
    <w:rsid w:val="461E4E78"/>
    <w:rsid w:val="463C53EF"/>
    <w:rsid w:val="469560CC"/>
    <w:rsid w:val="46BC33FE"/>
    <w:rsid w:val="46D03B87"/>
    <w:rsid w:val="46FF07D6"/>
    <w:rsid w:val="47267ED4"/>
    <w:rsid w:val="4874203E"/>
    <w:rsid w:val="48A8146B"/>
    <w:rsid w:val="48E520AB"/>
    <w:rsid w:val="49A975A6"/>
    <w:rsid w:val="49E573C8"/>
    <w:rsid w:val="4A702D6F"/>
    <w:rsid w:val="4A9E0516"/>
    <w:rsid w:val="4AA11CBF"/>
    <w:rsid w:val="4AD91EAE"/>
    <w:rsid w:val="4B026025"/>
    <w:rsid w:val="4B2F0857"/>
    <w:rsid w:val="4B3B5DC9"/>
    <w:rsid w:val="4B466111"/>
    <w:rsid w:val="4C147775"/>
    <w:rsid w:val="4C3D31C7"/>
    <w:rsid w:val="4C7015F3"/>
    <w:rsid w:val="4CAC2955"/>
    <w:rsid w:val="4CD30242"/>
    <w:rsid w:val="4D097EFC"/>
    <w:rsid w:val="4DE12F77"/>
    <w:rsid w:val="4DE76CE7"/>
    <w:rsid w:val="4DF86648"/>
    <w:rsid w:val="4E74200B"/>
    <w:rsid w:val="4EAC5B01"/>
    <w:rsid w:val="4EB07A2B"/>
    <w:rsid w:val="4EC9177A"/>
    <w:rsid w:val="4F351671"/>
    <w:rsid w:val="4FBB77D4"/>
    <w:rsid w:val="50AC1E96"/>
    <w:rsid w:val="50E5187F"/>
    <w:rsid w:val="5134057D"/>
    <w:rsid w:val="5178570C"/>
    <w:rsid w:val="518826FF"/>
    <w:rsid w:val="519B2EFE"/>
    <w:rsid w:val="51B24B6A"/>
    <w:rsid w:val="51C73965"/>
    <w:rsid w:val="51F425E0"/>
    <w:rsid w:val="52851CF3"/>
    <w:rsid w:val="52AE3E92"/>
    <w:rsid w:val="52BA2AC2"/>
    <w:rsid w:val="52BB04D1"/>
    <w:rsid w:val="5345169C"/>
    <w:rsid w:val="53B2371E"/>
    <w:rsid w:val="549F1C75"/>
    <w:rsid w:val="54A328A5"/>
    <w:rsid w:val="54BE4F22"/>
    <w:rsid w:val="54FF10CF"/>
    <w:rsid w:val="550462A8"/>
    <w:rsid w:val="552F51CC"/>
    <w:rsid w:val="55776102"/>
    <w:rsid w:val="55BB7B32"/>
    <w:rsid w:val="55EC6EF4"/>
    <w:rsid w:val="55EF611A"/>
    <w:rsid w:val="56337C6B"/>
    <w:rsid w:val="566B0043"/>
    <w:rsid w:val="56FC43C6"/>
    <w:rsid w:val="57441775"/>
    <w:rsid w:val="57C00874"/>
    <w:rsid w:val="57C33EC0"/>
    <w:rsid w:val="58365285"/>
    <w:rsid w:val="58452F8A"/>
    <w:rsid w:val="58522992"/>
    <w:rsid w:val="585C387B"/>
    <w:rsid w:val="58CA2C20"/>
    <w:rsid w:val="58E93DFA"/>
    <w:rsid w:val="590F1BFE"/>
    <w:rsid w:val="597F3FC3"/>
    <w:rsid w:val="599124C8"/>
    <w:rsid w:val="59B10E6E"/>
    <w:rsid w:val="59E14283"/>
    <w:rsid w:val="59EA4E4D"/>
    <w:rsid w:val="5A151EC4"/>
    <w:rsid w:val="5A6C32A3"/>
    <w:rsid w:val="5B0233B8"/>
    <w:rsid w:val="5B4F43E9"/>
    <w:rsid w:val="5B8B4C4D"/>
    <w:rsid w:val="5BF25465"/>
    <w:rsid w:val="5BFF3027"/>
    <w:rsid w:val="5C080C07"/>
    <w:rsid w:val="5C125416"/>
    <w:rsid w:val="5C2A353A"/>
    <w:rsid w:val="5C4C6F2C"/>
    <w:rsid w:val="5C5D5F5B"/>
    <w:rsid w:val="5C770556"/>
    <w:rsid w:val="5C8D3A58"/>
    <w:rsid w:val="5CB309A7"/>
    <w:rsid w:val="5D7657B7"/>
    <w:rsid w:val="5D7C348F"/>
    <w:rsid w:val="5DD0791E"/>
    <w:rsid w:val="5DF03B37"/>
    <w:rsid w:val="5E351D61"/>
    <w:rsid w:val="5E5B60A0"/>
    <w:rsid w:val="5E7F5CDD"/>
    <w:rsid w:val="5EB051B9"/>
    <w:rsid w:val="5EDA4AF4"/>
    <w:rsid w:val="5EE92501"/>
    <w:rsid w:val="5F2D0B25"/>
    <w:rsid w:val="5F2D22E6"/>
    <w:rsid w:val="5F4D5DA7"/>
    <w:rsid w:val="5F693A25"/>
    <w:rsid w:val="5FE4191A"/>
    <w:rsid w:val="5FFE3F10"/>
    <w:rsid w:val="603B7D26"/>
    <w:rsid w:val="60503CC3"/>
    <w:rsid w:val="60965D08"/>
    <w:rsid w:val="60B45C30"/>
    <w:rsid w:val="60BE2A68"/>
    <w:rsid w:val="60D02113"/>
    <w:rsid w:val="61583A51"/>
    <w:rsid w:val="616B40B4"/>
    <w:rsid w:val="616B7AA3"/>
    <w:rsid w:val="61D449D8"/>
    <w:rsid w:val="620C2127"/>
    <w:rsid w:val="63E800F5"/>
    <w:rsid w:val="63F52D91"/>
    <w:rsid w:val="64C042DD"/>
    <w:rsid w:val="651B457E"/>
    <w:rsid w:val="655E0808"/>
    <w:rsid w:val="657E0853"/>
    <w:rsid w:val="65807C48"/>
    <w:rsid w:val="659770B8"/>
    <w:rsid w:val="65DB023B"/>
    <w:rsid w:val="660A7DB1"/>
    <w:rsid w:val="665E6C21"/>
    <w:rsid w:val="66BC1470"/>
    <w:rsid w:val="66C44D83"/>
    <w:rsid w:val="66DD6665"/>
    <w:rsid w:val="66F23E62"/>
    <w:rsid w:val="6702639F"/>
    <w:rsid w:val="670314D4"/>
    <w:rsid w:val="671945AA"/>
    <w:rsid w:val="672C0BA5"/>
    <w:rsid w:val="673C668E"/>
    <w:rsid w:val="67523745"/>
    <w:rsid w:val="67617CF0"/>
    <w:rsid w:val="67EA1118"/>
    <w:rsid w:val="680A4827"/>
    <w:rsid w:val="683A74F3"/>
    <w:rsid w:val="68760147"/>
    <w:rsid w:val="68763A38"/>
    <w:rsid w:val="68772494"/>
    <w:rsid w:val="689710E0"/>
    <w:rsid w:val="68BB4F32"/>
    <w:rsid w:val="68BB6F15"/>
    <w:rsid w:val="691C1682"/>
    <w:rsid w:val="69297857"/>
    <w:rsid w:val="69557BB0"/>
    <w:rsid w:val="6987362B"/>
    <w:rsid w:val="69D01C16"/>
    <w:rsid w:val="6A7C1FB6"/>
    <w:rsid w:val="6A9A223B"/>
    <w:rsid w:val="6ABA016B"/>
    <w:rsid w:val="6B0E0206"/>
    <w:rsid w:val="6BBE58BB"/>
    <w:rsid w:val="6BEA5003"/>
    <w:rsid w:val="6C43478D"/>
    <w:rsid w:val="6D4201AD"/>
    <w:rsid w:val="6DB509F0"/>
    <w:rsid w:val="6E86047D"/>
    <w:rsid w:val="6EC33569"/>
    <w:rsid w:val="6EC622CA"/>
    <w:rsid w:val="6EFA6459"/>
    <w:rsid w:val="6F9A7A6C"/>
    <w:rsid w:val="6FB13977"/>
    <w:rsid w:val="70C96328"/>
    <w:rsid w:val="70EE1BB1"/>
    <w:rsid w:val="71893D18"/>
    <w:rsid w:val="71896547"/>
    <w:rsid w:val="71A32CEE"/>
    <w:rsid w:val="71DB2B47"/>
    <w:rsid w:val="71E552A0"/>
    <w:rsid w:val="72580C74"/>
    <w:rsid w:val="728D6CE4"/>
    <w:rsid w:val="72D81D57"/>
    <w:rsid w:val="72DB0B26"/>
    <w:rsid w:val="73104006"/>
    <w:rsid w:val="732A5C7C"/>
    <w:rsid w:val="733F53EC"/>
    <w:rsid w:val="73925FE8"/>
    <w:rsid w:val="73AF0BF7"/>
    <w:rsid w:val="73B548E7"/>
    <w:rsid w:val="73E133D0"/>
    <w:rsid w:val="740450EE"/>
    <w:rsid w:val="743261FE"/>
    <w:rsid w:val="74405271"/>
    <w:rsid w:val="7478227C"/>
    <w:rsid w:val="74AA429D"/>
    <w:rsid w:val="75143273"/>
    <w:rsid w:val="75975E69"/>
    <w:rsid w:val="75F55735"/>
    <w:rsid w:val="7674673D"/>
    <w:rsid w:val="76832726"/>
    <w:rsid w:val="77201804"/>
    <w:rsid w:val="773B19CA"/>
    <w:rsid w:val="77730B77"/>
    <w:rsid w:val="778459C6"/>
    <w:rsid w:val="779C40BA"/>
    <w:rsid w:val="77D86482"/>
    <w:rsid w:val="785D3DFD"/>
    <w:rsid w:val="786828FD"/>
    <w:rsid w:val="788D60F9"/>
    <w:rsid w:val="789D46AD"/>
    <w:rsid w:val="79545064"/>
    <w:rsid w:val="79731192"/>
    <w:rsid w:val="79EF4B0E"/>
    <w:rsid w:val="7A003435"/>
    <w:rsid w:val="7A896A8C"/>
    <w:rsid w:val="7A8A095E"/>
    <w:rsid w:val="7AC3474B"/>
    <w:rsid w:val="7BCB73B7"/>
    <w:rsid w:val="7C7F3E2C"/>
    <w:rsid w:val="7C933753"/>
    <w:rsid w:val="7CA270D6"/>
    <w:rsid w:val="7CAD2AA8"/>
    <w:rsid w:val="7CDA237C"/>
    <w:rsid w:val="7CF754F4"/>
    <w:rsid w:val="7D9C24E7"/>
    <w:rsid w:val="7DA7147A"/>
    <w:rsid w:val="7DB859C6"/>
    <w:rsid w:val="7DC1235E"/>
    <w:rsid w:val="7E0B6D6D"/>
    <w:rsid w:val="7E1B0E4A"/>
    <w:rsid w:val="7EB511FB"/>
    <w:rsid w:val="7EEB6E01"/>
    <w:rsid w:val="7F3E7E6C"/>
    <w:rsid w:val="7F987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56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2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22"/>
    <w:qFormat/>
    <w:uiPriority w:val="0"/>
    <w:pPr>
      <w:keepNext/>
      <w:keepLines/>
      <w:spacing w:before="260" w:after="260" w:line="416" w:lineRule="auto"/>
      <w:outlineLvl w:val="2"/>
    </w:pPr>
    <w:rPr>
      <w:b/>
      <w:bCs/>
      <w:sz w:val="28"/>
      <w:szCs w:val="28"/>
    </w:rPr>
  </w:style>
  <w:style w:type="paragraph" w:styleId="5">
    <w:name w:val="heading 4"/>
    <w:basedOn w:val="1"/>
    <w:next w:val="1"/>
    <w:link w:val="23"/>
    <w:qFormat/>
    <w:uiPriority w:val="0"/>
    <w:pPr>
      <w:keepNext/>
      <w:keepLines/>
      <w:spacing w:before="280" w:after="290" w:line="376" w:lineRule="auto"/>
      <w:outlineLvl w:val="3"/>
    </w:pPr>
    <w:rPr>
      <w:rFonts w:ascii="Arial" w:hAnsi="Arial" w:eastAsia="黑体"/>
      <w:b/>
      <w:bCs/>
      <w:sz w:val="28"/>
      <w:szCs w:val="28"/>
    </w:rPr>
  </w:style>
  <w:style w:type="character" w:default="1" w:styleId="16">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link w:val="24"/>
    <w:qFormat/>
    <w:uiPriority w:val="0"/>
    <w:pPr>
      <w:tabs>
        <w:tab w:val="center" w:pos="4153"/>
        <w:tab w:val="right" w:pos="8306"/>
      </w:tabs>
      <w:snapToGrid w:val="0"/>
      <w:jc w:val="left"/>
    </w:pPr>
    <w:rPr>
      <w:rFonts w:asciiTheme="minorHAnsi" w:hAnsiTheme="minorHAnsi" w:eastAsiaTheme="minorEastAsia" w:cstheme="minorBidi"/>
      <w:sz w:val="18"/>
      <w:szCs w:val="18"/>
    </w:rPr>
  </w:style>
  <w:style w:type="paragraph" w:styleId="8">
    <w:name w:val="header"/>
    <w:basedOn w:val="1"/>
    <w:link w:val="25"/>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pPr>
      <w:widowControl/>
      <w:spacing w:after="100" w:line="259" w:lineRule="auto"/>
      <w:jc w:val="left"/>
    </w:pPr>
    <w:rPr>
      <w:rFonts w:asciiTheme="minorHAnsi" w:hAnsiTheme="minorHAnsi" w:eastAsiaTheme="minorEastAsia"/>
      <w:kern w:val="0"/>
      <w:sz w:val="22"/>
      <w:szCs w:val="22"/>
    </w:rPr>
  </w:style>
  <w:style w:type="paragraph" w:styleId="10">
    <w:name w:val="toc 4"/>
    <w:basedOn w:val="1"/>
    <w:next w:val="1"/>
    <w:unhideWhenUsed/>
    <w:qFormat/>
    <w:uiPriority w:val="39"/>
    <w:pPr>
      <w:ind w:left="1260" w:leftChars="600"/>
    </w:pPr>
  </w:style>
  <w:style w:type="paragraph" w:styleId="11">
    <w:name w:val="toc 2"/>
    <w:basedOn w:val="1"/>
    <w:next w:val="1"/>
    <w:unhideWhenUsed/>
    <w:qFormat/>
    <w:uiPriority w:val="39"/>
    <w:pPr>
      <w:ind w:left="420" w:leftChars="200"/>
    </w:pPr>
  </w:style>
  <w:style w:type="paragraph" w:styleId="12">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13">
    <w:name w:val="Normal (Web)"/>
    <w:basedOn w:val="1"/>
    <w:semiHidden/>
    <w:unhideWhenUsed/>
    <w:qFormat/>
    <w:uiPriority w:val="99"/>
    <w:pPr>
      <w:spacing w:beforeAutospacing="1" w:afterAutospacing="1"/>
      <w:jc w:val="left"/>
    </w:pPr>
    <w:rPr>
      <w:kern w:val="0"/>
      <w:sz w:val="24"/>
    </w:rPr>
  </w:style>
  <w:style w:type="table" w:styleId="15">
    <w:name w:val="Table Grid"/>
    <w:basedOn w:val="14"/>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22"/>
    <w:rPr>
      <w:b/>
    </w:rPr>
  </w:style>
  <w:style w:type="character" w:styleId="18">
    <w:name w:val="Emphasis"/>
    <w:basedOn w:val="16"/>
    <w:qFormat/>
    <w:uiPriority w:val="20"/>
    <w:rPr>
      <w:i/>
    </w:rPr>
  </w:style>
  <w:style w:type="character" w:styleId="19">
    <w:name w:val="Hyperlink"/>
    <w:qFormat/>
    <w:uiPriority w:val="99"/>
    <w:rPr>
      <w:color w:val="0000FF"/>
      <w:u w:val="single"/>
    </w:rPr>
  </w:style>
  <w:style w:type="character" w:styleId="20">
    <w:name w:val="HTML Code"/>
    <w:basedOn w:val="16"/>
    <w:semiHidden/>
    <w:unhideWhenUsed/>
    <w:qFormat/>
    <w:uiPriority w:val="99"/>
    <w:rPr>
      <w:rFonts w:ascii="Courier New" w:hAnsi="Courier New"/>
      <w:sz w:val="20"/>
    </w:rPr>
  </w:style>
  <w:style w:type="character" w:customStyle="1" w:styleId="21">
    <w:name w:val="标题 2 字符"/>
    <w:basedOn w:val="16"/>
    <w:link w:val="3"/>
    <w:qFormat/>
    <w:uiPriority w:val="0"/>
    <w:rPr>
      <w:rFonts w:ascii="Arial" w:hAnsi="Arial" w:eastAsia="黑体" w:cs="Times New Roman"/>
      <w:b/>
      <w:bCs/>
      <w:sz w:val="32"/>
      <w:szCs w:val="32"/>
    </w:rPr>
  </w:style>
  <w:style w:type="character" w:customStyle="1" w:styleId="22">
    <w:name w:val="标题 3 字符"/>
    <w:basedOn w:val="16"/>
    <w:link w:val="4"/>
    <w:qFormat/>
    <w:uiPriority w:val="0"/>
    <w:rPr>
      <w:rFonts w:ascii="Times New Roman" w:hAnsi="Times New Roman" w:eastAsia="宋体" w:cs="Times New Roman"/>
      <w:b/>
      <w:bCs/>
      <w:sz w:val="28"/>
      <w:szCs w:val="28"/>
    </w:rPr>
  </w:style>
  <w:style w:type="character" w:customStyle="1" w:styleId="23">
    <w:name w:val="标题 4 字符"/>
    <w:basedOn w:val="16"/>
    <w:link w:val="5"/>
    <w:qFormat/>
    <w:uiPriority w:val="0"/>
    <w:rPr>
      <w:rFonts w:ascii="Arial" w:hAnsi="Arial" w:eastAsia="黑体" w:cs="Times New Roman"/>
      <w:b/>
      <w:bCs/>
      <w:sz w:val="28"/>
      <w:szCs w:val="28"/>
    </w:rPr>
  </w:style>
  <w:style w:type="character" w:customStyle="1" w:styleId="24">
    <w:name w:val="页脚 字符1"/>
    <w:link w:val="7"/>
    <w:qFormat/>
    <w:uiPriority w:val="0"/>
    <w:rPr>
      <w:sz w:val="18"/>
      <w:szCs w:val="18"/>
    </w:rPr>
  </w:style>
  <w:style w:type="character" w:customStyle="1" w:styleId="25">
    <w:name w:val="页眉 字符"/>
    <w:basedOn w:val="16"/>
    <w:link w:val="8"/>
    <w:qFormat/>
    <w:uiPriority w:val="0"/>
    <w:rPr>
      <w:rFonts w:ascii="Times New Roman" w:hAnsi="Times New Roman" w:eastAsia="宋体" w:cs="Times New Roman"/>
      <w:sz w:val="18"/>
      <w:szCs w:val="18"/>
    </w:rPr>
  </w:style>
  <w:style w:type="paragraph" w:customStyle="1" w:styleId="26">
    <w:name w:val="_Style 14"/>
    <w:basedOn w:val="1"/>
    <w:next w:val="1"/>
    <w:qFormat/>
    <w:uiPriority w:val="39"/>
    <w:pPr>
      <w:ind w:left="1260" w:leftChars="600"/>
    </w:pPr>
  </w:style>
  <w:style w:type="character" w:customStyle="1" w:styleId="27">
    <w:name w:val="页脚 字符"/>
    <w:basedOn w:val="16"/>
    <w:semiHidden/>
    <w:qFormat/>
    <w:uiPriority w:val="99"/>
    <w:rPr>
      <w:rFonts w:ascii="Times New Roman" w:hAnsi="Times New Roman" w:eastAsia="宋体" w:cs="Times New Roman"/>
      <w:sz w:val="18"/>
      <w:szCs w:val="18"/>
    </w:rPr>
  </w:style>
  <w:style w:type="character" w:customStyle="1" w:styleId="28">
    <w:name w:val="标题 1 字符"/>
    <w:basedOn w:val="16"/>
    <w:link w:val="2"/>
    <w:qFormat/>
    <w:uiPriority w:val="9"/>
    <w:rPr>
      <w:rFonts w:ascii="Times New Roman" w:hAnsi="Times New Roman" w:eastAsia="宋体" w:cs="Times New Roman"/>
      <w:b/>
      <w:bCs/>
      <w:kern w:val="44"/>
      <w:sz w:val="44"/>
      <w:szCs w:val="44"/>
    </w:rPr>
  </w:style>
  <w:style w:type="paragraph" w:customStyle="1" w:styleId="29">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customXml" Target="../customXml/item1.xml"/><Relationship Id="rId96" Type="http://schemas.openxmlformats.org/officeDocument/2006/relationships/numbering" Target="numbering.xml"/><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jpe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9" Type="http://schemas.openxmlformats.org/officeDocument/2006/relationships/image" Target="media/image97.png"/><Relationship Id="rId8" Type="http://schemas.openxmlformats.org/officeDocument/2006/relationships/image" Target="media/image96.png"/><Relationship Id="rId7" Type="http://schemas.openxmlformats.org/officeDocument/2006/relationships/image" Target="media/image95.png"/><Relationship Id="rId6" Type="http://schemas.openxmlformats.org/officeDocument/2006/relationships/image" Target="media/image94.png"/><Relationship Id="rId5" Type="http://schemas.openxmlformats.org/officeDocument/2006/relationships/image" Target="media/image93.png"/><Relationship Id="rId4" Type="http://schemas.openxmlformats.org/officeDocument/2006/relationships/image" Target="media/image92.png"/><Relationship Id="rId3" Type="http://schemas.openxmlformats.org/officeDocument/2006/relationships/image" Target="media/image91.png"/><Relationship Id="rId2" Type="http://schemas.openxmlformats.org/officeDocument/2006/relationships/image" Target="media/image90.png"/><Relationship Id="rId14" Type="http://schemas.openxmlformats.org/officeDocument/2006/relationships/image" Target="media/image102.png"/><Relationship Id="rId13" Type="http://schemas.openxmlformats.org/officeDocument/2006/relationships/image" Target="media/image101.png"/><Relationship Id="rId12" Type="http://schemas.openxmlformats.org/officeDocument/2006/relationships/image" Target="media/image100.png"/><Relationship Id="rId11" Type="http://schemas.openxmlformats.org/officeDocument/2006/relationships/image" Target="media/image99.png"/><Relationship Id="rId10" Type="http://schemas.openxmlformats.org/officeDocument/2006/relationships/image" Target="media/image98.png"/><Relationship Id="rId1" Type="http://schemas.openxmlformats.org/officeDocument/2006/relationships/image" Target="media/image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1BB81A-5CB9-4081-9A65-DB48B4BF3B2E}">
  <ds:schemaRefs/>
</ds:datastoreItem>
</file>

<file path=docProps/app.xml><?xml version="1.0" encoding="utf-8"?>
<Properties xmlns="http://schemas.openxmlformats.org/officeDocument/2006/extended-properties" xmlns:vt="http://schemas.openxmlformats.org/officeDocument/2006/docPropsVTypes">
  <Template>Normal</Template>
  <Company>WHU</Company>
  <Pages>4</Pages>
  <Words>167</Words>
  <Characters>953</Characters>
  <Lines>7</Lines>
  <Paragraphs>2</Paragraphs>
  <TotalTime>0</TotalTime>
  <ScaleCrop>false</ScaleCrop>
  <LinksUpToDate>false</LinksUpToDate>
  <CharactersWithSpaces>1118</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2023-11-08T11:18:00Z</dcterms:created>
  <dc:creator>sidelau;Guojun Peng</dc:creator>
  <cp:lastModifiedBy>过客</cp:lastModifiedBy>
  <dcterms:modified xsi:type="dcterms:W3CDTF">2023-11-15T16:51:50Z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2040BD57363449D5AB2A79BBB98734F9</vt:lpwstr>
  </property>
</Properties>
</file>